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EEA72" w14:textId="6B7B971F" w:rsidR="0007108E" w:rsidRPr="0007108E" w:rsidRDefault="003563CC" w:rsidP="0007108E">
      <w:pPr>
        <w:spacing w:after="120"/>
        <w:rPr>
          <w:rFonts w:ascii="Bell MT" w:hAnsi="Bell MT"/>
          <w:sz w:val="24"/>
          <w:szCs w:val="24"/>
        </w:rPr>
      </w:pPr>
      <w:bookmarkStart w:id="0" w:name="_Hlk95373559"/>
      <w:bookmarkStart w:id="1" w:name="_Hlk496085231"/>
      <w:bookmarkStart w:id="2" w:name="_Hlk535395752"/>
      <w:bookmarkStart w:id="3" w:name="_Hlk950680"/>
      <w:bookmarkStart w:id="4" w:name="_Hlk8221747"/>
      <w:bookmarkStart w:id="5" w:name="_Hlk58480797"/>
      <w:bookmarkStart w:id="6" w:name="_Hlk111624005"/>
      <w:bookmarkStart w:id="7" w:name="_Hlk156381140"/>
      <w:bookmarkStart w:id="8" w:name="_Hlk158791561"/>
      <w:bookmarkStart w:id="9" w:name="_Hlk159331556"/>
      <w:r w:rsidRPr="003563CC">
        <w:rPr>
          <w:rFonts w:ascii="Papyrus" w:eastAsia="Arial Unicode MS" w:hAnsi="Papyrus" w:cs="Arial Unicode MS"/>
          <w:b/>
          <w:color w:val="000000"/>
          <w:sz w:val="44"/>
          <w:szCs w:val="44"/>
        </w:rPr>
        <w:t xml:space="preserve"> </w:t>
      </w:r>
      <w:bookmarkStart w:id="10" w:name="_Hlk188429236"/>
      <w:r w:rsidR="0007108E" w:rsidRPr="0007108E">
        <w:rPr>
          <w:rFonts w:ascii="Times New Roman" w:hAnsi="Times New Roman" w:cs="Times New Roman"/>
          <w:b/>
          <w:sz w:val="48"/>
          <w:szCs w:val="48"/>
          <w:u w:val="single"/>
        </w:rPr>
        <w:t>St. John’s News-February  2025</w:t>
      </w:r>
      <w:r w:rsidR="0007108E" w:rsidRPr="0007108E">
        <w:rPr>
          <w:rFonts w:ascii="Bell MT" w:hAnsi="Bell MT"/>
          <w:sz w:val="24"/>
          <w:szCs w:val="24"/>
        </w:rPr>
        <w:t xml:space="preserve">  </w:t>
      </w:r>
    </w:p>
    <w:p w14:paraId="60B4E03E" w14:textId="77777777" w:rsidR="0007108E" w:rsidRPr="0007108E" w:rsidRDefault="0007108E" w:rsidP="0007108E">
      <w:pPr>
        <w:spacing w:after="200" w:line="276" w:lineRule="auto"/>
        <w:rPr>
          <w:rFonts w:ascii="Calibri" w:hAnsi="Calibri" w:cs="Calibri"/>
          <w:b/>
          <w:bCs/>
          <w:color w:val="010000"/>
          <w:sz w:val="32"/>
          <w:szCs w:val="32"/>
          <w:u w:val="single"/>
          <w:shd w:val="clear" w:color="auto" w:fill="FFFFFF"/>
        </w:rPr>
      </w:pPr>
      <w:bookmarkStart w:id="11" w:name="_Hlk135306969"/>
      <w:bookmarkStart w:id="12" w:name="_Hlk143602412"/>
      <w:bookmarkEnd w:id="11"/>
      <w:bookmarkEnd w:id="12"/>
      <w:r w:rsidRPr="0007108E">
        <w:rPr>
          <w:rFonts w:ascii="Calibri" w:hAnsi="Calibri" w:cs="Calibri"/>
          <w:b/>
          <w:bCs/>
          <w:color w:val="010000"/>
          <w:sz w:val="32"/>
          <w:szCs w:val="32"/>
          <w:u w:val="single"/>
          <w:shd w:val="clear" w:color="auto" w:fill="FFFFFF"/>
        </w:rPr>
        <w:t>One Mind, One Heart, One in Christ</w:t>
      </w:r>
    </w:p>
    <w:p w14:paraId="160B99A5" w14:textId="77777777" w:rsidR="0007108E" w:rsidRPr="0007108E" w:rsidRDefault="0007108E" w:rsidP="0007108E">
      <w:pPr>
        <w:spacing w:after="200" w:line="276" w:lineRule="auto"/>
        <w:rPr>
          <w:rFonts w:ascii="Bell MT" w:hAnsi="Bell MT" w:cs="Calibri"/>
          <w:i/>
          <w:iCs/>
          <w:sz w:val="24"/>
          <w:szCs w:val="24"/>
          <w:shd w:val="clear" w:color="auto" w:fill="FFFFFF"/>
        </w:rPr>
      </w:pPr>
      <w:r w:rsidRPr="0007108E">
        <w:rPr>
          <w:rFonts w:ascii="Bell MT" w:hAnsi="Bell MT" w:cs="Calibri"/>
          <w:i/>
          <w:iCs/>
          <w:sz w:val="24"/>
          <w:szCs w:val="24"/>
          <w:shd w:val="clear" w:color="auto" w:fill="FFFFFF"/>
        </w:rPr>
        <w:t>If then there is any encouragement in Christ, any consolation from love, any sharing in the Spirit, any compassion and sympathy, make my joy complete: be of the same mind, having the same love, being in full accord and of one mind. Do nothing from selfish ambition or conceit, but in humility regard others as better than yourselves. Let each of you look not to your own interests, but to the interests of others. Let the same mind be in you that was in Christ Jesus. (Philippians 2:1-5)</w:t>
      </w:r>
    </w:p>
    <w:p w14:paraId="561210BA" w14:textId="77777777" w:rsidR="0007108E" w:rsidRPr="0007108E" w:rsidRDefault="0007108E" w:rsidP="0007108E">
      <w:pPr>
        <w:spacing w:after="200" w:line="276" w:lineRule="auto"/>
        <w:rPr>
          <w:rFonts w:ascii="Bell MT" w:hAnsi="Bell MT" w:cs="Calibri"/>
          <w:sz w:val="24"/>
          <w:szCs w:val="24"/>
        </w:rPr>
      </w:pPr>
      <w:r w:rsidRPr="0007108E">
        <w:rPr>
          <w:rFonts w:ascii="Bell MT" w:hAnsi="Bell MT" w:cs="Calibri"/>
          <w:sz w:val="24"/>
          <w:szCs w:val="24"/>
        </w:rPr>
        <w:t xml:space="preserve">Maybe it dawns on us as we’re eating a meal with family or friends, or while we’re at an event where we’re happy to be in one another’s company.  Maybe it’s while we’re gathered for worship together, or at the game, the meeting, or receiving a phone call.  There are times in our lives when we understand how important unity is.  Unity is alive.  It’s a gift.  Unity is a blessing, one which we all desire deeply.  Unity gives us a joy that can’t be matched.  </w:t>
      </w:r>
    </w:p>
    <w:p w14:paraId="0E189BD8" w14:textId="77777777" w:rsidR="0007108E" w:rsidRPr="0007108E" w:rsidRDefault="0007108E" w:rsidP="0007108E">
      <w:pPr>
        <w:spacing w:after="200" w:line="276" w:lineRule="auto"/>
        <w:rPr>
          <w:rFonts w:ascii="Bell MT" w:hAnsi="Bell MT" w:cs="Calibri"/>
          <w:sz w:val="24"/>
          <w:szCs w:val="24"/>
        </w:rPr>
      </w:pPr>
      <w:r w:rsidRPr="0007108E">
        <w:rPr>
          <w:rFonts w:ascii="Bell MT" w:hAnsi="Bell MT" w:cs="Calibri"/>
          <w:sz w:val="24"/>
          <w:szCs w:val="24"/>
        </w:rPr>
        <w:t xml:space="preserve">Years ago, at a funeral service for a loved one, a family member who had died very suddenly, I remember receiving communion during the funeral service.  I remember sensing the joy of the ‘communion of saints’ together, gathered at God’s Table, even with tears in my eyes.  I remember receiving the bread and the wine with all the people gathered together.  I remember grieving so much, yet I wasn’t tasting despair.  I was receiving grief, but with hope.  Heaven was there.  And it still is here.  The promise of God was one of undying love, and I knew, everything was going to be alright.  The experience is still difficult to fully describe.  But from that time, I somehow knew… we’re unified with the saints, in heaven and earth, with each other, at God’s Table – always.  </w:t>
      </w:r>
    </w:p>
    <w:p w14:paraId="611F7300" w14:textId="77777777" w:rsidR="0007108E" w:rsidRPr="0007108E" w:rsidRDefault="0007108E" w:rsidP="0007108E">
      <w:pPr>
        <w:spacing w:after="200" w:line="276" w:lineRule="auto"/>
        <w:rPr>
          <w:rFonts w:ascii="Bell MT" w:hAnsi="Bell MT" w:cs="Calibri"/>
          <w:sz w:val="24"/>
          <w:szCs w:val="24"/>
        </w:rPr>
      </w:pPr>
      <w:r w:rsidRPr="0007108E">
        <w:rPr>
          <w:rFonts w:ascii="Bell MT" w:hAnsi="Bell MT" w:cs="Calibri"/>
          <w:sz w:val="24"/>
          <w:szCs w:val="24"/>
        </w:rPr>
        <w:t xml:space="preserve">In his letter to the Philippians, Paul is writing from prison.  Paul’s life is in danger.  It must have been miserable.  It would be the perfect opportunity for Paul to vent and get a lot of anger off his mind.  Instead, Paul writes a great deal about unity and joy throughout the letter to the church in Philippi.  The tone of the letter is one of familiarity and joyful confidence.  It’s a tone of appreciation for one another, mutual friendship, and joyful accompaniment.  You get the sense the Gospel had turned strangers into friends – we might even say, ‘family.’  </w:t>
      </w:r>
    </w:p>
    <w:p w14:paraId="0E8BB66C" w14:textId="77777777" w:rsidR="0007108E" w:rsidRPr="0007108E" w:rsidRDefault="0007108E" w:rsidP="0007108E">
      <w:pPr>
        <w:spacing w:after="200" w:line="276" w:lineRule="auto"/>
        <w:rPr>
          <w:rFonts w:ascii="Bell MT" w:hAnsi="Bell MT" w:cs="Calibri"/>
          <w:sz w:val="24"/>
          <w:szCs w:val="24"/>
        </w:rPr>
      </w:pPr>
      <w:r w:rsidRPr="0007108E">
        <w:rPr>
          <w:rFonts w:ascii="Bell MT" w:hAnsi="Bell MT" w:cs="Calibri"/>
          <w:sz w:val="24"/>
          <w:szCs w:val="24"/>
        </w:rPr>
        <w:t xml:space="preserve">Throughout the letter though, Paul seemed concerned that there were conflicts in this young community of faith, the church in Philippi.  It’s hard to tell what might have been sitting at the heart of any of those conflicts or divisions within the church of Philippi.  Paul’s response though is to invite the church to take even closer to heart the promise received in the Gospel – the undying love of Christ, this saving grace shared by the cross of Christ.  Have the ‘same mind as Christ’ Paul writes to the church.  Paul recognizes there are forces in the mind and heart that can easily foster disunity or division.  And Paul seems to be saying, ‘let yourselves be carried by something greater – something bigger than yourself.’  Be carried by the life, death, and resurrection of Christ himself.  </w:t>
      </w:r>
    </w:p>
    <w:p w14:paraId="20E20489" w14:textId="77777777" w:rsidR="0007108E" w:rsidRPr="0007108E" w:rsidRDefault="0007108E" w:rsidP="0007108E">
      <w:pPr>
        <w:spacing w:after="200" w:line="276" w:lineRule="auto"/>
        <w:rPr>
          <w:rFonts w:ascii="Bell MT" w:hAnsi="Bell MT" w:cs="Calibri"/>
          <w:sz w:val="24"/>
          <w:szCs w:val="24"/>
        </w:rPr>
      </w:pPr>
      <w:r w:rsidRPr="0007108E">
        <w:rPr>
          <w:rFonts w:ascii="Bell MT" w:hAnsi="Bell MT" w:cs="Calibri"/>
          <w:sz w:val="24"/>
          <w:szCs w:val="24"/>
        </w:rPr>
        <w:t xml:space="preserve">Too often, reflecting on the life, death, and resurrection of Christ, we’re prone to think of the past.  The way Paul speaks of such unity with one another in Christ, it’s a joyful invitation to befriend this holy unity in the present.  Let this same mind be in you that was in Christ Jesus… now, today, this moment.  Be carried forward together with this joyful unity in Christ, tethered together in Gospel.  </w:t>
      </w:r>
    </w:p>
    <w:p w14:paraId="19D4B132" w14:textId="77777777" w:rsidR="0007108E" w:rsidRPr="0007108E" w:rsidRDefault="0007108E" w:rsidP="0007108E">
      <w:pPr>
        <w:spacing w:after="200" w:line="276" w:lineRule="auto"/>
        <w:rPr>
          <w:rFonts w:ascii="Bell MT" w:hAnsi="Bell MT" w:cs="Calibri"/>
          <w:sz w:val="24"/>
          <w:szCs w:val="24"/>
        </w:rPr>
      </w:pPr>
      <w:r w:rsidRPr="0007108E">
        <w:rPr>
          <w:rFonts w:ascii="Bell MT" w:hAnsi="Bell MT" w:cs="Calibri"/>
          <w:sz w:val="24"/>
          <w:szCs w:val="24"/>
        </w:rPr>
        <w:t>With you in Christ together,</w:t>
      </w:r>
    </w:p>
    <w:p w14:paraId="0F9E9233" w14:textId="77777777" w:rsidR="0007108E" w:rsidRPr="0007108E" w:rsidRDefault="0007108E" w:rsidP="0007108E">
      <w:pPr>
        <w:spacing w:after="200" w:line="276" w:lineRule="auto"/>
        <w:rPr>
          <w:rFonts w:ascii="Bell MT" w:hAnsi="Bell MT" w:cs="Calibri"/>
          <w:sz w:val="24"/>
          <w:szCs w:val="24"/>
        </w:rPr>
      </w:pPr>
      <w:r w:rsidRPr="0007108E">
        <w:rPr>
          <w:rFonts w:ascii="Bell MT" w:hAnsi="Bell MT" w:cs="Calibri"/>
          <w:sz w:val="24"/>
          <w:szCs w:val="24"/>
        </w:rPr>
        <w:t xml:space="preserve">Pastor Matt Wheeler </w:t>
      </w:r>
    </w:p>
    <w:p w14:paraId="515B697F" w14:textId="7F617F90" w:rsidR="0007108E" w:rsidRPr="0007108E" w:rsidRDefault="0007108E" w:rsidP="0007108E">
      <w:pPr>
        <w:spacing w:after="0" w:line="276" w:lineRule="auto"/>
        <w:rPr>
          <w:rFonts w:ascii="Times New Roman" w:hAnsi="Times New Roman" w:cs="Times New Roman"/>
        </w:rPr>
      </w:pPr>
      <w:r w:rsidRPr="0007108E">
        <w:rPr>
          <w:rFonts w:ascii="Times New Roman" w:eastAsia="Times New Roman" w:hAnsi="Times New Roman" w:cs="Times New Roman"/>
          <w:b/>
          <w:bCs/>
          <w:i/>
          <w:iCs/>
          <w:u w:val="single"/>
        </w:rPr>
        <w:lastRenderedPageBreak/>
        <w:t xml:space="preserve">February </w:t>
      </w:r>
      <w:r w:rsidRPr="0007108E">
        <w:rPr>
          <w:rFonts w:ascii="Times New Roman" w:hAnsi="Times New Roman" w:cs="Times New Roman"/>
          <w:b/>
          <w:bCs/>
          <w:i/>
          <w:iCs/>
          <w:u w:val="single"/>
        </w:rPr>
        <w:t>Birthdays-</w:t>
      </w:r>
      <w:r w:rsidRPr="0007108E">
        <w:rPr>
          <w:rFonts w:ascii="Times New Roman" w:hAnsi="Times New Roman" w:cs="Times New Roman"/>
        </w:rPr>
        <w:t xml:space="preserve"> Ryker Busack, Sharon Evans, Mindy Brown, Alise Tooman, Mary Boroff, Violet </w:t>
      </w:r>
    </w:p>
    <w:p w14:paraId="3AEB051A" w14:textId="77777777" w:rsidR="0007108E" w:rsidRPr="0007108E" w:rsidRDefault="0007108E" w:rsidP="0007108E">
      <w:pPr>
        <w:spacing w:after="0" w:line="276" w:lineRule="auto"/>
        <w:rPr>
          <w:rFonts w:ascii="Times New Roman" w:hAnsi="Times New Roman" w:cs="Times New Roman"/>
        </w:rPr>
      </w:pPr>
      <w:r w:rsidRPr="0007108E">
        <w:rPr>
          <w:rFonts w:ascii="Times New Roman" w:hAnsi="Times New Roman" w:cs="Times New Roman"/>
        </w:rPr>
        <w:t xml:space="preserve">Boroff, Terry Frey, Anne Overmyer, Henry Boroff, Abby Offenburg, Mark Walther, Steve Thurn, Nancy </w:t>
      </w:r>
    </w:p>
    <w:p w14:paraId="652F99B9" w14:textId="77777777" w:rsidR="0007108E" w:rsidRPr="0007108E" w:rsidRDefault="0007108E" w:rsidP="0007108E">
      <w:pPr>
        <w:spacing w:after="0" w:line="276" w:lineRule="auto"/>
        <w:rPr>
          <w:rFonts w:ascii="Times New Roman" w:hAnsi="Times New Roman" w:cs="Times New Roman"/>
        </w:rPr>
      </w:pPr>
      <w:r w:rsidRPr="0007108E">
        <w:rPr>
          <w:rFonts w:ascii="Times New Roman" w:hAnsi="Times New Roman" w:cs="Times New Roman"/>
        </w:rPr>
        <w:t xml:space="preserve">Whipple, Zach Baker, Trudi Tooman, Greg Lindsay, Jack Whipple, Maury Gnepper, Adrian Gulau, LaRae </w:t>
      </w:r>
    </w:p>
    <w:p w14:paraId="6E2941E5" w14:textId="77777777" w:rsidR="0007108E" w:rsidRPr="0007108E" w:rsidRDefault="0007108E" w:rsidP="0007108E">
      <w:pPr>
        <w:spacing w:after="0" w:line="276" w:lineRule="auto"/>
        <w:rPr>
          <w:rFonts w:ascii="Times New Roman" w:hAnsi="Times New Roman" w:cs="Times New Roman"/>
        </w:rPr>
      </w:pPr>
      <w:r w:rsidRPr="0007108E">
        <w:rPr>
          <w:rFonts w:ascii="Times New Roman" w:hAnsi="Times New Roman" w:cs="Times New Roman"/>
        </w:rPr>
        <w:t>Bryant, Chloe Weiker, Shari Bachelder, Amy Boling, Mike Bower, Mike Baker, Ruth Berger, Margie Fought,</w:t>
      </w:r>
    </w:p>
    <w:p w14:paraId="3FD1D96A" w14:textId="77777777" w:rsidR="0007108E" w:rsidRPr="0007108E" w:rsidRDefault="0007108E" w:rsidP="0007108E">
      <w:pPr>
        <w:spacing w:after="0" w:line="276" w:lineRule="auto"/>
        <w:rPr>
          <w:rFonts w:ascii="Times New Roman" w:hAnsi="Times New Roman" w:cs="Times New Roman"/>
        </w:rPr>
      </w:pPr>
      <w:r w:rsidRPr="0007108E">
        <w:rPr>
          <w:rFonts w:ascii="Times New Roman" w:hAnsi="Times New Roman" w:cs="Times New Roman"/>
        </w:rPr>
        <w:t>Jordan Walther, Lorrie Smith, McKenna Boling, Tristan Boling, Kyle King, Cooper Schwochow.</w:t>
      </w:r>
    </w:p>
    <w:p w14:paraId="708E8EA6" w14:textId="77777777" w:rsidR="0007108E" w:rsidRPr="0007108E" w:rsidRDefault="0007108E" w:rsidP="0007108E">
      <w:pPr>
        <w:shd w:val="clear" w:color="auto" w:fill="FFFFFF"/>
        <w:spacing w:after="240" w:line="276" w:lineRule="auto"/>
        <w:rPr>
          <w:rFonts w:ascii="Times New Roman" w:eastAsia="Times New Roman" w:hAnsi="Times New Roman" w:cs="Times New Roman"/>
        </w:rPr>
      </w:pPr>
      <w:r w:rsidRPr="0007108E">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0F407A32" wp14:editId="379C7EFF">
                <wp:simplePos x="0" y="0"/>
                <wp:positionH relativeFrom="column">
                  <wp:posOffset>0</wp:posOffset>
                </wp:positionH>
                <wp:positionV relativeFrom="paragraph">
                  <wp:posOffset>260985</wp:posOffset>
                </wp:positionV>
                <wp:extent cx="6858000" cy="0"/>
                <wp:effectExtent l="0" t="0" r="0" b="0"/>
                <wp:wrapNone/>
                <wp:docPr id="21582644" name="Straight Connector 1"/>
                <wp:cNvGraphicFramePr/>
                <a:graphic xmlns:a="http://schemas.openxmlformats.org/drawingml/2006/main">
                  <a:graphicData uri="http://schemas.microsoft.com/office/word/2010/wordprocessingShape">
                    <wps:wsp>
                      <wps:cNvCnPr/>
                      <wps:spPr>
                        <a:xfrm flipV="1">
                          <a:off x="0" y="0"/>
                          <a:ext cx="68580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B2955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55pt" to="540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" strokecolor="#4472c4" strokeweight=".5pt">
                <v:stroke joinstyle="miter"/>
              </v:line>
            </w:pict>
          </mc:Fallback>
        </mc:AlternateContent>
      </w:r>
      <w:r w:rsidRPr="0007108E">
        <w:rPr>
          <w:rFonts w:ascii="Times New Roman" w:eastAsia="Times New Roman" w:hAnsi="Times New Roman" w:cs="Times New Roman"/>
          <w:b/>
          <w:bCs/>
          <w:i/>
          <w:iCs/>
          <w:u w:val="single"/>
        </w:rPr>
        <w:t>Anniversaries-</w:t>
      </w:r>
      <w:r w:rsidRPr="0007108E">
        <w:rPr>
          <w:rFonts w:ascii="Times New Roman" w:eastAsia="Times New Roman" w:hAnsi="Times New Roman" w:cs="Times New Roman"/>
        </w:rPr>
        <w:t xml:space="preserve"> Darl &amp; Debbie Schiets, Don &amp; Ann Bixler, Al &amp; Alaina Fabbro, James &amp; Trudi Tooman.  </w:t>
      </w:r>
    </w:p>
    <w:p w14:paraId="280359A9" w14:textId="3C3C3D41" w:rsidR="0007108E" w:rsidRPr="0007108E" w:rsidRDefault="0007108E" w:rsidP="0007108E">
      <w:pPr>
        <w:spacing w:after="240" w:line="240" w:lineRule="auto"/>
        <w:jc w:val="both"/>
        <w:rPr>
          <w:rFonts w:ascii="Comic Sans MS" w:hAnsi="Comic Sans MS" w:cs="Gisha"/>
        </w:rPr>
      </w:pPr>
      <w:r w:rsidRPr="0007108E">
        <w:rPr>
          <w:rFonts w:ascii="Plantagenet Cherokee" w:eastAsia="Calibri" w:hAnsi="Plantagenet Cherokee" w:cs="Times New Roman"/>
          <w:b/>
          <w:bCs/>
          <w:noProof/>
        </w:rPr>
        <mc:AlternateContent>
          <mc:Choice Requires="wps">
            <w:drawing>
              <wp:anchor distT="45720" distB="45720" distL="114300" distR="114300" simplePos="0" relativeHeight="251661312" behindDoc="0" locked="0" layoutInCell="1" allowOverlap="1" wp14:anchorId="5EA20FA2" wp14:editId="6E06B283">
                <wp:simplePos x="0" y="0"/>
                <wp:positionH relativeFrom="column">
                  <wp:posOffset>123825</wp:posOffset>
                </wp:positionH>
                <wp:positionV relativeFrom="paragraph">
                  <wp:posOffset>481965</wp:posOffset>
                </wp:positionV>
                <wp:extent cx="6419850" cy="1276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276350"/>
                        </a:xfrm>
                        <a:prstGeom prst="rect">
                          <a:avLst/>
                        </a:prstGeom>
                        <a:solidFill>
                          <a:srgbClr val="FFFFFF"/>
                        </a:solidFill>
                        <a:ln w="9525">
                          <a:solidFill>
                            <a:srgbClr val="000000"/>
                          </a:solidFill>
                          <a:miter lim="800000"/>
                          <a:headEnd/>
                          <a:tailEnd/>
                        </a:ln>
                      </wps:spPr>
                      <wps:txbx>
                        <w:txbxContent>
                          <w:p w14:paraId="656F054C" w14:textId="77777777" w:rsidR="0007108E" w:rsidRPr="00144FF5" w:rsidRDefault="0007108E" w:rsidP="0007108E">
                            <w:pPr>
                              <w:spacing w:after="60" w:line="260" w:lineRule="atLeast"/>
                              <w:jc w:val="center"/>
                              <w:rPr>
                                <w:rFonts w:ascii="Plantagenet Cherokee" w:eastAsia="Times New Roman" w:hAnsi="Plantagenet Cherokee" w:cs="Arial"/>
                                <w:sz w:val="28"/>
                                <w:szCs w:val="28"/>
                              </w:rPr>
                            </w:pPr>
                            <w:r w:rsidRPr="00144FF5">
                              <w:rPr>
                                <w:rFonts w:ascii="Plantagenet Cherokee" w:eastAsia="Times New Roman" w:hAnsi="Plantagenet Cherokee" w:cs="Arial"/>
                                <w:b/>
                                <w:bCs/>
                                <w:sz w:val="28"/>
                                <w:szCs w:val="28"/>
                                <w:u w:val="single"/>
                              </w:rPr>
                              <w:t>ST. JOHN’S WEATHER POLICY</w:t>
                            </w:r>
                            <w:r w:rsidRPr="00144FF5">
                              <w:rPr>
                                <w:rFonts w:ascii="Plantagenet Cherokee" w:eastAsia="Times New Roman" w:hAnsi="Plantagenet Cherokee" w:cs="Arial"/>
                                <w:sz w:val="28"/>
                                <w:szCs w:val="28"/>
                              </w:rPr>
                              <w:t>-</w:t>
                            </w:r>
                          </w:p>
                          <w:p w14:paraId="6F2B25C0" w14:textId="77777777" w:rsidR="0007108E" w:rsidRPr="008A048E" w:rsidRDefault="0007108E" w:rsidP="0007108E">
                            <w:pPr>
                              <w:spacing w:after="60" w:line="260" w:lineRule="atLeast"/>
                              <w:jc w:val="center"/>
                              <w:rPr>
                                <w:rFonts w:ascii="Plantagenet Cherokee" w:eastAsia="Times New Roman" w:hAnsi="Plantagenet Cherokee" w:cs="Arial"/>
                                <w:i/>
                                <w:iCs/>
                                <w:sz w:val="24"/>
                                <w:szCs w:val="24"/>
                              </w:rPr>
                            </w:pPr>
                            <w:r w:rsidRPr="00144FF5">
                              <w:rPr>
                                <w:rFonts w:ascii="Plantagenet Cherokee" w:eastAsia="Times New Roman" w:hAnsi="Plantagenet Cherokee" w:cs="Arial" w:hint="cs"/>
                                <w:sz w:val="28"/>
                                <w:szCs w:val="28"/>
                              </w:rPr>
                              <w:t>*</w:t>
                            </w:r>
                            <w:r w:rsidRPr="008A048E">
                              <w:rPr>
                                <w:rFonts w:ascii="Plantagenet Cherokee" w:eastAsia="Times New Roman" w:hAnsi="Plantagenet Cherokee" w:cs="Arial" w:hint="cs"/>
                                <w:sz w:val="24"/>
                                <w:szCs w:val="24"/>
                              </w:rPr>
                              <w:t xml:space="preserve">If </w:t>
                            </w:r>
                            <w:r w:rsidRPr="008A048E">
                              <w:rPr>
                                <w:rFonts w:ascii="Plantagenet Cherokee" w:eastAsia="Times New Roman" w:hAnsi="Plantagenet Cherokee" w:cs="Arial" w:hint="cs"/>
                                <w:b/>
                                <w:bCs/>
                                <w:i/>
                                <w:iCs/>
                                <w:sz w:val="24"/>
                                <w:szCs w:val="24"/>
                                <w:u w:val="dotted"/>
                              </w:rPr>
                              <w:t>School is closed</w:t>
                            </w:r>
                            <w:r w:rsidRPr="008A048E">
                              <w:rPr>
                                <w:rFonts w:ascii="Plantagenet Cherokee" w:eastAsia="Times New Roman" w:hAnsi="Plantagenet Cherokee" w:cs="Arial" w:hint="cs"/>
                                <w:sz w:val="24"/>
                                <w:szCs w:val="24"/>
                                <w:u w:val="dotted"/>
                              </w:rPr>
                              <w:t xml:space="preserve"> due to weather</w:t>
                            </w:r>
                            <w:r w:rsidRPr="008A048E">
                              <w:rPr>
                                <w:rFonts w:ascii="Plantagenet Cherokee" w:eastAsia="Times New Roman" w:hAnsi="Plantagenet Cherokee" w:cs="Arial" w:hint="cs"/>
                                <w:sz w:val="24"/>
                                <w:szCs w:val="24"/>
                              </w:rPr>
                              <w:t xml:space="preserve">- </w:t>
                            </w:r>
                            <w:r w:rsidRPr="008A048E">
                              <w:rPr>
                                <w:rFonts w:ascii="Plantagenet Cherokee" w:eastAsia="Times New Roman" w:hAnsi="Plantagenet Cherokee" w:cs="Arial" w:hint="cs"/>
                                <w:i/>
                                <w:iCs/>
                                <w:sz w:val="24"/>
                                <w:szCs w:val="24"/>
                              </w:rPr>
                              <w:t>all Youth</w:t>
                            </w:r>
                            <w:r w:rsidRPr="008A048E">
                              <w:rPr>
                                <w:rFonts w:ascii="Plantagenet Cherokee" w:eastAsia="Times New Roman" w:hAnsi="Plantagenet Cherokee" w:cs="Arial"/>
                                <w:i/>
                                <w:iCs/>
                                <w:sz w:val="24"/>
                                <w:szCs w:val="24"/>
                              </w:rPr>
                              <w:t xml:space="preserve"> a</w:t>
                            </w:r>
                            <w:r w:rsidRPr="008A048E">
                              <w:rPr>
                                <w:rFonts w:ascii="Plantagenet Cherokee" w:eastAsia="Times New Roman" w:hAnsi="Plantagenet Cherokee" w:cs="Arial" w:hint="cs"/>
                                <w:i/>
                                <w:iCs/>
                                <w:sz w:val="24"/>
                                <w:szCs w:val="24"/>
                              </w:rPr>
                              <w:t>ctivities are cancelled.</w:t>
                            </w:r>
                            <w:r w:rsidRPr="008A048E">
                              <w:rPr>
                                <w:rFonts w:ascii="Plantagenet Cherokee" w:eastAsia="Times New Roman" w:hAnsi="Plantagenet Cherokee" w:cs="Arial"/>
                                <w:i/>
                                <w:iCs/>
                                <w:sz w:val="24"/>
                                <w:szCs w:val="24"/>
                              </w:rPr>
                              <w:t xml:space="preserve"> </w:t>
                            </w:r>
                          </w:p>
                          <w:p w14:paraId="65541B3A" w14:textId="77777777" w:rsidR="0007108E" w:rsidRPr="008A048E" w:rsidRDefault="0007108E" w:rsidP="0007108E">
                            <w:pPr>
                              <w:spacing w:after="60" w:line="260" w:lineRule="atLeast"/>
                              <w:jc w:val="center"/>
                              <w:rPr>
                                <w:rFonts w:ascii="Plantagenet Cherokee" w:eastAsia="Times New Roman" w:hAnsi="Plantagenet Cherokee" w:cs="Arial"/>
                                <w:i/>
                                <w:iCs/>
                                <w:sz w:val="24"/>
                                <w:szCs w:val="24"/>
                              </w:rPr>
                            </w:pPr>
                            <w:r w:rsidRPr="008A048E">
                              <w:rPr>
                                <w:rFonts w:ascii="Plantagenet Cherokee" w:eastAsia="Times New Roman" w:hAnsi="Plantagenet Cherokee" w:cs="Arial" w:hint="cs"/>
                                <w:sz w:val="24"/>
                                <w:szCs w:val="24"/>
                              </w:rPr>
                              <w:t xml:space="preserve">*If </w:t>
                            </w:r>
                            <w:r w:rsidRPr="008A048E">
                              <w:rPr>
                                <w:rFonts w:ascii="Plantagenet Cherokee" w:eastAsia="Times New Roman" w:hAnsi="Plantagenet Cherokee" w:cs="Arial"/>
                                <w:sz w:val="24"/>
                                <w:szCs w:val="24"/>
                              </w:rPr>
                              <w:t>Sandusky County</w:t>
                            </w:r>
                            <w:r w:rsidRPr="008A048E">
                              <w:rPr>
                                <w:rFonts w:ascii="Plantagenet Cherokee" w:eastAsia="Times New Roman" w:hAnsi="Plantagenet Cherokee" w:cs="Arial" w:hint="cs"/>
                                <w:sz w:val="24"/>
                                <w:szCs w:val="24"/>
                              </w:rPr>
                              <w:t xml:space="preserve"> is under a </w:t>
                            </w:r>
                            <w:r w:rsidRPr="008A048E">
                              <w:rPr>
                                <w:rFonts w:ascii="Plantagenet Cherokee" w:eastAsia="Times New Roman" w:hAnsi="Plantagenet Cherokee" w:cs="Arial" w:hint="cs"/>
                                <w:b/>
                                <w:bCs/>
                                <w:sz w:val="24"/>
                                <w:szCs w:val="24"/>
                                <w:u w:val="wave"/>
                              </w:rPr>
                              <w:t>Level 2</w:t>
                            </w:r>
                            <w:r w:rsidRPr="008A048E">
                              <w:rPr>
                                <w:rFonts w:ascii="Plantagenet Cherokee" w:eastAsia="Times New Roman" w:hAnsi="Plantagenet Cherokee" w:cs="Arial" w:hint="cs"/>
                                <w:sz w:val="24"/>
                                <w:szCs w:val="24"/>
                              </w:rPr>
                              <w:t xml:space="preserve">- </w:t>
                            </w:r>
                            <w:r w:rsidRPr="008A048E">
                              <w:rPr>
                                <w:rFonts w:ascii="Plantagenet Cherokee" w:eastAsia="Times New Roman" w:hAnsi="Plantagenet Cherokee" w:cs="Arial" w:hint="cs"/>
                                <w:b/>
                                <w:bCs/>
                                <w:i/>
                                <w:iCs/>
                                <w:sz w:val="24"/>
                                <w:szCs w:val="24"/>
                              </w:rPr>
                              <w:t>the Office is closed</w:t>
                            </w:r>
                            <w:r w:rsidRPr="008A048E">
                              <w:rPr>
                                <w:rFonts w:ascii="Plantagenet Cherokee" w:eastAsia="Times New Roman" w:hAnsi="Plantagenet Cherokee" w:cs="Arial"/>
                                <w:b/>
                                <w:bCs/>
                                <w:i/>
                                <w:iCs/>
                                <w:sz w:val="24"/>
                                <w:szCs w:val="24"/>
                              </w:rPr>
                              <w:t>,</w:t>
                            </w:r>
                            <w:r w:rsidRPr="008A048E">
                              <w:rPr>
                                <w:rFonts w:ascii="Plantagenet Cherokee" w:eastAsia="Times New Roman" w:hAnsi="Plantagenet Cherokee" w:cs="Arial" w:hint="cs"/>
                                <w:b/>
                                <w:bCs/>
                                <w:i/>
                                <w:iCs/>
                                <w:sz w:val="24"/>
                                <w:szCs w:val="24"/>
                              </w:rPr>
                              <w:t xml:space="preserve"> all activities are cancelled</w:t>
                            </w:r>
                            <w:r w:rsidRPr="008A048E">
                              <w:rPr>
                                <w:rFonts w:ascii="Plantagenet Cherokee" w:eastAsia="Times New Roman" w:hAnsi="Plantagenet Cherokee" w:cs="Arial" w:hint="cs"/>
                                <w:i/>
                                <w:iCs/>
                                <w:sz w:val="24"/>
                                <w:szCs w:val="24"/>
                              </w:rPr>
                              <w:t>.</w:t>
                            </w:r>
                            <w:r w:rsidRPr="008A048E">
                              <w:rPr>
                                <w:rFonts w:ascii="Plantagenet Cherokee" w:eastAsia="Times New Roman" w:hAnsi="Plantagenet Cherokee" w:cs="Arial"/>
                                <w:i/>
                                <w:iCs/>
                                <w:sz w:val="24"/>
                                <w:szCs w:val="24"/>
                              </w:rPr>
                              <w:t xml:space="preserve"> </w:t>
                            </w:r>
                          </w:p>
                          <w:p w14:paraId="66A5703C" w14:textId="77777777" w:rsidR="0007108E" w:rsidRPr="008A048E" w:rsidRDefault="0007108E" w:rsidP="0007108E">
                            <w:pPr>
                              <w:spacing w:after="60" w:line="260" w:lineRule="atLeast"/>
                              <w:jc w:val="center"/>
                              <w:rPr>
                                <w:rFonts w:ascii="Plantagenet Cherokee" w:eastAsia="Times New Roman" w:hAnsi="Plantagenet Cherokee" w:cs="Arial"/>
                                <w:sz w:val="24"/>
                                <w:szCs w:val="24"/>
                              </w:rPr>
                            </w:pPr>
                            <w:r w:rsidRPr="008A048E">
                              <w:rPr>
                                <w:rFonts w:ascii="Plantagenet Cherokee" w:eastAsia="Times New Roman" w:hAnsi="Plantagenet Cherokee" w:cs="Arial" w:hint="cs"/>
                                <w:sz w:val="24"/>
                                <w:szCs w:val="24"/>
                              </w:rPr>
                              <w:t xml:space="preserve">*If </w:t>
                            </w:r>
                            <w:r w:rsidRPr="008A048E">
                              <w:rPr>
                                <w:rFonts w:ascii="Plantagenet Cherokee" w:eastAsia="Times New Roman" w:hAnsi="Plantagenet Cherokee" w:cs="Arial"/>
                                <w:sz w:val="24"/>
                                <w:szCs w:val="24"/>
                              </w:rPr>
                              <w:t xml:space="preserve">the </w:t>
                            </w:r>
                            <w:r w:rsidRPr="008A048E">
                              <w:rPr>
                                <w:rFonts w:ascii="Plantagenet Cherokee" w:eastAsia="Times New Roman" w:hAnsi="Plantagenet Cherokee" w:cs="Arial" w:hint="cs"/>
                                <w:sz w:val="24"/>
                                <w:szCs w:val="24"/>
                              </w:rPr>
                              <w:t xml:space="preserve">county is under </w:t>
                            </w:r>
                            <w:r w:rsidRPr="008A048E">
                              <w:rPr>
                                <w:rFonts w:ascii="Plantagenet Cherokee" w:eastAsia="Times New Roman" w:hAnsi="Plantagenet Cherokee" w:cs="Arial" w:hint="cs"/>
                                <w:b/>
                                <w:bCs/>
                                <w:sz w:val="24"/>
                                <w:szCs w:val="24"/>
                                <w:u w:val="double"/>
                              </w:rPr>
                              <w:t>Level 3</w:t>
                            </w:r>
                            <w:r w:rsidRPr="008A048E">
                              <w:rPr>
                                <w:rFonts w:ascii="Plantagenet Cherokee" w:eastAsia="Times New Roman" w:hAnsi="Plantagenet Cherokee" w:cs="Arial" w:hint="cs"/>
                                <w:sz w:val="24"/>
                                <w:szCs w:val="24"/>
                              </w:rPr>
                              <w:t xml:space="preserve">- </w:t>
                            </w:r>
                            <w:r w:rsidRPr="008A048E">
                              <w:rPr>
                                <w:rFonts w:ascii="Plantagenet Cherokee" w:eastAsia="Times New Roman" w:hAnsi="Plantagenet Cherokee" w:cs="Arial"/>
                                <w:sz w:val="24"/>
                                <w:szCs w:val="24"/>
                              </w:rPr>
                              <w:t xml:space="preserve">there will be </w:t>
                            </w:r>
                          </w:p>
                          <w:p w14:paraId="73CFAAC6" w14:textId="77777777" w:rsidR="0007108E" w:rsidRPr="008A048E" w:rsidRDefault="0007108E" w:rsidP="0007108E">
                            <w:pPr>
                              <w:spacing w:after="60" w:line="260" w:lineRule="atLeast"/>
                              <w:jc w:val="center"/>
                              <w:rPr>
                                <w:rFonts w:ascii="Plantagenet Cherokee" w:eastAsia="Times New Roman" w:hAnsi="Plantagenet Cherokee" w:cs="Arial"/>
                                <w:i/>
                                <w:iCs/>
                                <w:sz w:val="24"/>
                                <w:szCs w:val="24"/>
                              </w:rPr>
                            </w:pPr>
                            <w:r w:rsidRPr="008A048E">
                              <w:rPr>
                                <w:rFonts w:ascii="Plantagenet Cherokee" w:eastAsia="Times New Roman" w:hAnsi="Plantagenet Cherokee" w:cs="Arial" w:hint="cs"/>
                                <w:b/>
                                <w:bCs/>
                                <w:i/>
                                <w:iCs/>
                                <w:sz w:val="24"/>
                                <w:szCs w:val="24"/>
                              </w:rPr>
                              <w:t>No Worship Services</w:t>
                            </w:r>
                            <w:r w:rsidRPr="008A048E">
                              <w:rPr>
                                <w:rFonts w:ascii="Plantagenet Cherokee" w:eastAsia="Times New Roman" w:hAnsi="Plantagenet Cherokee" w:cs="Arial" w:hint="cs"/>
                                <w:i/>
                                <w:iCs/>
                                <w:sz w:val="24"/>
                                <w:szCs w:val="24"/>
                              </w:rPr>
                              <w:t xml:space="preserve">. </w:t>
                            </w:r>
                          </w:p>
                          <w:p w14:paraId="00D76D3D" w14:textId="77777777" w:rsidR="0007108E" w:rsidRDefault="0007108E" w:rsidP="000710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20FA2" id="_x0000_t202" coordsize="21600,21600" o:spt="202" path="m,l,21600r21600,l21600,xe">
                <v:stroke joinstyle="miter"/>
                <v:path gradientshapeok="t" o:connecttype="rect"/>
              </v:shapetype>
              <v:shape id="_x0000_s1026" type="#_x0000_t202" style="position:absolute;left:0;text-align:left;margin-left:9.75pt;margin-top:37.95pt;width:505.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">
                <v:textbox>
                  <w:txbxContent>
                    <w:p w14:paraId="656F054C" w14:textId="77777777" w:rsidR="0007108E" w:rsidRPr="00144FF5" w:rsidRDefault="0007108E" w:rsidP="0007108E">
                      <w:pPr>
                        <w:spacing w:after="60" w:line="260" w:lineRule="atLeast"/>
                        <w:jc w:val="center"/>
                        <w:rPr>
                          <w:rFonts w:ascii="Plantagenet Cherokee" w:eastAsia="Times New Roman" w:hAnsi="Plantagenet Cherokee" w:cs="Arial"/>
                          <w:sz w:val="28"/>
                          <w:szCs w:val="28"/>
                        </w:rPr>
                      </w:pPr>
                      <w:r w:rsidRPr="00144FF5">
                        <w:rPr>
                          <w:rFonts w:ascii="Plantagenet Cherokee" w:eastAsia="Times New Roman" w:hAnsi="Plantagenet Cherokee" w:cs="Arial"/>
                          <w:b/>
                          <w:bCs/>
                          <w:sz w:val="28"/>
                          <w:szCs w:val="28"/>
                          <w:u w:val="single"/>
                        </w:rPr>
                        <w:t>ST. JOHN’S WEATHER POLICY</w:t>
                      </w:r>
                      <w:r w:rsidRPr="00144FF5">
                        <w:rPr>
                          <w:rFonts w:ascii="Plantagenet Cherokee" w:eastAsia="Times New Roman" w:hAnsi="Plantagenet Cherokee" w:cs="Arial"/>
                          <w:sz w:val="28"/>
                          <w:szCs w:val="28"/>
                        </w:rPr>
                        <w:t>-</w:t>
                      </w:r>
                    </w:p>
                    <w:p w14:paraId="6F2B25C0" w14:textId="77777777" w:rsidR="0007108E" w:rsidRPr="008A048E" w:rsidRDefault="0007108E" w:rsidP="0007108E">
                      <w:pPr>
                        <w:spacing w:after="60" w:line="260" w:lineRule="atLeast"/>
                        <w:jc w:val="center"/>
                        <w:rPr>
                          <w:rFonts w:ascii="Plantagenet Cherokee" w:eastAsia="Times New Roman" w:hAnsi="Plantagenet Cherokee" w:cs="Arial"/>
                          <w:i/>
                          <w:iCs/>
                          <w:sz w:val="24"/>
                          <w:szCs w:val="24"/>
                        </w:rPr>
                      </w:pPr>
                      <w:r w:rsidRPr="00144FF5">
                        <w:rPr>
                          <w:rFonts w:ascii="Plantagenet Cherokee" w:eastAsia="Times New Roman" w:hAnsi="Plantagenet Cherokee" w:cs="Arial" w:hint="cs"/>
                          <w:sz w:val="28"/>
                          <w:szCs w:val="28"/>
                        </w:rPr>
                        <w:t>*</w:t>
                      </w:r>
                      <w:r w:rsidRPr="008A048E">
                        <w:rPr>
                          <w:rFonts w:ascii="Plantagenet Cherokee" w:eastAsia="Times New Roman" w:hAnsi="Plantagenet Cherokee" w:cs="Arial" w:hint="cs"/>
                          <w:sz w:val="24"/>
                          <w:szCs w:val="24"/>
                        </w:rPr>
                        <w:t xml:space="preserve">If </w:t>
                      </w:r>
                      <w:r w:rsidRPr="008A048E">
                        <w:rPr>
                          <w:rFonts w:ascii="Plantagenet Cherokee" w:eastAsia="Times New Roman" w:hAnsi="Plantagenet Cherokee" w:cs="Arial" w:hint="cs"/>
                          <w:b/>
                          <w:bCs/>
                          <w:i/>
                          <w:iCs/>
                          <w:sz w:val="24"/>
                          <w:szCs w:val="24"/>
                          <w:u w:val="dotted"/>
                        </w:rPr>
                        <w:t>School is closed</w:t>
                      </w:r>
                      <w:r w:rsidRPr="008A048E">
                        <w:rPr>
                          <w:rFonts w:ascii="Plantagenet Cherokee" w:eastAsia="Times New Roman" w:hAnsi="Plantagenet Cherokee" w:cs="Arial" w:hint="cs"/>
                          <w:sz w:val="24"/>
                          <w:szCs w:val="24"/>
                          <w:u w:val="dotted"/>
                        </w:rPr>
                        <w:t xml:space="preserve"> due to weather</w:t>
                      </w:r>
                      <w:r w:rsidRPr="008A048E">
                        <w:rPr>
                          <w:rFonts w:ascii="Plantagenet Cherokee" w:eastAsia="Times New Roman" w:hAnsi="Plantagenet Cherokee" w:cs="Arial" w:hint="cs"/>
                          <w:sz w:val="24"/>
                          <w:szCs w:val="24"/>
                        </w:rPr>
                        <w:t xml:space="preserve">- </w:t>
                      </w:r>
                      <w:r w:rsidRPr="008A048E">
                        <w:rPr>
                          <w:rFonts w:ascii="Plantagenet Cherokee" w:eastAsia="Times New Roman" w:hAnsi="Plantagenet Cherokee" w:cs="Arial" w:hint="cs"/>
                          <w:i/>
                          <w:iCs/>
                          <w:sz w:val="24"/>
                          <w:szCs w:val="24"/>
                        </w:rPr>
                        <w:t>all Youth</w:t>
                      </w:r>
                      <w:r w:rsidRPr="008A048E">
                        <w:rPr>
                          <w:rFonts w:ascii="Plantagenet Cherokee" w:eastAsia="Times New Roman" w:hAnsi="Plantagenet Cherokee" w:cs="Arial"/>
                          <w:i/>
                          <w:iCs/>
                          <w:sz w:val="24"/>
                          <w:szCs w:val="24"/>
                        </w:rPr>
                        <w:t xml:space="preserve"> a</w:t>
                      </w:r>
                      <w:r w:rsidRPr="008A048E">
                        <w:rPr>
                          <w:rFonts w:ascii="Plantagenet Cherokee" w:eastAsia="Times New Roman" w:hAnsi="Plantagenet Cherokee" w:cs="Arial" w:hint="cs"/>
                          <w:i/>
                          <w:iCs/>
                          <w:sz w:val="24"/>
                          <w:szCs w:val="24"/>
                        </w:rPr>
                        <w:t>ctivities are cancelled.</w:t>
                      </w:r>
                      <w:r w:rsidRPr="008A048E">
                        <w:rPr>
                          <w:rFonts w:ascii="Plantagenet Cherokee" w:eastAsia="Times New Roman" w:hAnsi="Plantagenet Cherokee" w:cs="Arial"/>
                          <w:i/>
                          <w:iCs/>
                          <w:sz w:val="24"/>
                          <w:szCs w:val="24"/>
                        </w:rPr>
                        <w:t xml:space="preserve"> </w:t>
                      </w:r>
                    </w:p>
                    <w:p w14:paraId="65541B3A" w14:textId="77777777" w:rsidR="0007108E" w:rsidRPr="008A048E" w:rsidRDefault="0007108E" w:rsidP="0007108E">
                      <w:pPr>
                        <w:spacing w:after="60" w:line="260" w:lineRule="atLeast"/>
                        <w:jc w:val="center"/>
                        <w:rPr>
                          <w:rFonts w:ascii="Plantagenet Cherokee" w:eastAsia="Times New Roman" w:hAnsi="Plantagenet Cherokee" w:cs="Arial"/>
                          <w:i/>
                          <w:iCs/>
                          <w:sz w:val="24"/>
                          <w:szCs w:val="24"/>
                        </w:rPr>
                      </w:pPr>
                      <w:r w:rsidRPr="008A048E">
                        <w:rPr>
                          <w:rFonts w:ascii="Plantagenet Cherokee" w:eastAsia="Times New Roman" w:hAnsi="Plantagenet Cherokee" w:cs="Arial" w:hint="cs"/>
                          <w:sz w:val="24"/>
                          <w:szCs w:val="24"/>
                        </w:rPr>
                        <w:t xml:space="preserve">*If </w:t>
                      </w:r>
                      <w:r w:rsidRPr="008A048E">
                        <w:rPr>
                          <w:rFonts w:ascii="Plantagenet Cherokee" w:eastAsia="Times New Roman" w:hAnsi="Plantagenet Cherokee" w:cs="Arial"/>
                          <w:sz w:val="24"/>
                          <w:szCs w:val="24"/>
                        </w:rPr>
                        <w:t>Sandusky County</w:t>
                      </w:r>
                      <w:r w:rsidRPr="008A048E">
                        <w:rPr>
                          <w:rFonts w:ascii="Plantagenet Cherokee" w:eastAsia="Times New Roman" w:hAnsi="Plantagenet Cherokee" w:cs="Arial" w:hint="cs"/>
                          <w:sz w:val="24"/>
                          <w:szCs w:val="24"/>
                        </w:rPr>
                        <w:t xml:space="preserve"> is under a </w:t>
                      </w:r>
                      <w:r w:rsidRPr="008A048E">
                        <w:rPr>
                          <w:rFonts w:ascii="Plantagenet Cherokee" w:eastAsia="Times New Roman" w:hAnsi="Plantagenet Cherokee" w:cs="Arial" w:hint="cs"/>
                          <w:b/>
                          <w:bCs/>
                          <w:sz w:val="24"/>
                          <w:szCs w:val="24"/>
                          <w:u w:val="wave"/>
                        </w:rPr>
                        <w:t>Level 2</w:t>
                      </w:r>
                      <w:r w:rsidRPr="008A048E">
                        <w:rPr>
                          <w:rFonts w:ascii="Plantagenet Cherokee" w:eastAsia="Times New Roman" w:hAnsi="Plantagenet Cherokee" w:cs="Arial" w:hint="cs"/>
                          <w:sz w:val="24"/>
                          <w:szCs w:val="24"/>
                        </w:rPr>
                        <w:t xml:space="preserve">- </w:t>
                      </w:r>
                      <w:r w:rsidRPr="008A048E">
                        <w:rPr>
                          <w:rFonts w:ascii="Plantagenet Cherokee" w:eastAsia="Times New Roman" w:hAnsi="Plantagenet Cherokee" w:cs="Arial" w:hint="cs"/>
                          <w:b/>
                          <w:bCs/>
                          <w:i/>
                          <w:iCs/>
                          <w:sz w:val="24"/>
                          <w:szCs w:val="24"/>
                        </w:rPr>
                        <w:t>the Office is closed</w:t>
                      </w:r>
                      <w:r w:rsidRPr="008A048E">
                        <w:rPr>
                          <w:rFonts w:ascii="Plantagenet Cherokee" w:eastAsia="Times New Roman" w:hAnsi="Plantagenet Cherokee" w:cs="Arial"/>
                          <w:b/>
                          <w:bCs/>
                          <w:i/>
                          <w:iCs/>
                          <w:sz w:val="24"/>
                          <w:szCs w:val="24"/>
                        </w:rPr>
                        <w:t>,</w:t>
                      </w:r>
                      <w:r w:rsidRPr="008A048E">
                        <w:rPr>
                          <w:rFonts w:ascii="Plantagenet Cherokee" w:eastAsia="Times New Roman" w:hAnsi="Plantagenet Cherokee" w:cs="Arial" w:hint="cs"/>
                          <w:b/>
                          <w:bCs/>
                          <w:i/>
                          <w:iCs/>
                          <w:sz w:val="24"/>
                          <w:szCs w:val="24"/>
                        </w:rPr>
                        <w:t xml:space="preserve"> all activities are cancelled</w:t>
                      </w:r>
                      <w:r w:rsidRPr="008A048E">
                        <w:rPr>
                          <w:rFonts w:ascii="Plantagenet Cherokee" w:eastAsia="Times New Roman" w:hAnsi="Plantagenet Cherokee" w:cs="Arial" w:hint="cs"/>
                          <w:i/>
                          <w:iCs/>
                          <w:sz w:val="24"/>
                          <w:szCs w:val="24"/>
                        </w:rPr>
                        <w:t>.</w:t>
                      </w:r>
                      <w:r w:rsidRPr="008A048E">
                        <w:rPr>
                          <w:rFonts w:ascii="Plantagenet Cherokee" w:eastAsia="Times New Roman" w:hAnsi="Plantagenet Cherokee" w:cs="Arial"/>
                          <w:i/>
                          <w:iCs/>
                          <w:sz w:val="24"/>
                          <w:szCs w:val="24"/>
                        </w:rPr>
                        <w:t xml:space="preserve"> </w:t>
                      </w:r>
                    </w:p>
                    <w:p w14:paraId="66A5703C" w14:textId="77777777" w:rsidR="0007108E" w:rsidRPr="008A048E" w:rsidRDefault="0007108E" w:rsidP="0007108E">
                      <w:pPr>
                        <w:spacing w:after="60" w:line="260" w:lineRule="atLeast"/>
                        <w:jc w:val="center"/>
                        <w:rPr>
                          <w:rFonts w:ascii="Plantagenet Cherokee" w:eastAsia="Times New Roman" w:hAnsi="Plantagenet Cherokee" w:cs="Arial"/>
                          <w:sz w:val="24"/>
                          <w:szCs w:val="24"/>
                        </w:rPr>
                      </w:pPr>
                      <w:r w:rsidRPr="008A048E">
                        <w:rPr>
                          <w:rFonts w:ascii="Plantagenet Cherokee" w:eastAsia="Times New Roman" w:hAnsi="Plantagenet Cherokee" w:cs="Arial" w:hint="cs"/>
                          <w:sz w:val="24"/>
                          <w:szCs w:val="24"/>
                        </w:rPr>
                        <w:t xml:space="preserve">*If </w:t>
                      </w:r>
                      <w:r w:rsidRPr="008A048E">
                        <w:rPr>
                          <w:rFonts w:ascii="Plantagenet Cherokee" w:eastAsia="Times New Roman" w:hAnsi="Plantagenet Cherokee" w:cs="Arial"/>
                          <w:sz w:val="24"/>
                          <w:szCs w:val="24"/>
                        </w:rPr>
                        <w:t xml:space="preserve">the </w:t>
                      </w:r>
                      <w:r w:rsidRPr="008A048E">
                        <w:rPr>
                          <w:rFonts w:ascii="Plantagenet Cherokee" w:eastAsia="Times New Roman" w:hAnsi="Plantagenet Cherokee" w:cs="Arial" w:hint="cs"/>
                          <w:sz w:val="24"/>
                          <w:szCs w:val="24"/>
                        </w:rPr>
                        <w:t xml:space="preserve">county is under </w:t>
                      </w:r>
                      <w:r w:rsidRPr="008A048E">
                        <w:rPr>
                          <w:rFonts w:ascii="Plantagenet Cherokee" w:eastAsia="Times New Roman" w:hAnsi="Plantagenet Cherokee" w:cs="Arial" w:hint="cs"/>
                          <w:b/>
                          <w:bCs/>
                          <w:sz w:val="24"/>
                          <w:szCs w:val="24"/>
                          <w:u w:val="double"/>
                        </w:rPr>
                        <w:t>Level 3</w:t>
                      </w:r>
                      <w:r w:rsidRPr="008A048E">
                        <w:rPr>
                          <w:rFonts w:ascii="Plantagenet Cherokee" w:eastAsia="Times New Roman" w:hAnsi="Plantagenet Cherokee" w:cs="Arial" w:hint="cs"/>
                          <w:sz w:val="24"/>
                          <w:szCs w:val="24"/>
                        </w:rPr>
                        <w:t xml:space="preserve">- </w:t>
                      </w:r>
                      <w:r w:rsidRPr="008A048E">
                        <w:rPr>
                          <w:rFonts w:ascii="Plantagenet Cherokee" w:eastAsia="Times New Roman" w:hAnsi="Plantagenet Cherokee" w:cs="Arial"/>
                          <w:sz w:val="24"/>
                          <w:szCs w:val="24"/>
                        </w:rPr>
                        <w:t xml:space="preserve">there will be </w:t>
                      </w:r>
                    </w:p>
                    <w:p w14:paraId="73CFAAC6" w14:textId="77777777" w:rsidR="0007108E" w:rsidRPr="008A048E" w:rsidRDefault="0007108E" w:rsidP="0007108E">
                      <w:pPr>
                        <w:spacing w:after="60" w:line="260" w:lineRule="atLeast"/>
                        <w:jc w:val="center"/>
                        <w:rPr>
                          <w:rFonts w:ascii="Plantagenet Cherokee" w:eastAsia="Times New Roman" w:hAnsi="Plantagenet Cherokee" w:cs="Arial"/>
                          <w:i/>
                          <w:iCs/>
                          <w:sz w:val="24"/>
                          <w:szCs w:val="24"/>
                        </w:rPr>
                      </w:pPr>
                      <w:r w:rsidRPr="008A048E">
                        <w:rPr>
                          <w:rFonts w:ascii="Plantagenet Cherokee" w:eastAsia="Times New Roman" w:hAnsi="Plantagenet Cherokee" w:cs="Arial" w:hint="cs"/>
                          <w:b/>
                          <w:bCs/>
                          <w:i/>
                          <w:iCs/>
                          <w:sz w:val="24"/>
                          <w:szCs w:val="24"/>
                        </w:rPr>
                        <w:t>No Worship Services</w:t>
                      </w:r>
                      <w:r w:rsidRPr="008A048E">
                        <w:rPr>
                          <w:rFonts w:ascii="Plantagenet Cherokee" w:eastAsia="Times New Roman" w:hAnsi="Plantagenet Cherokee" w:cs="Arial" w:hint="cs"/>
                          <w:i/>
                          <w:iCs/>
                          <w:sz w:val="24"/>
                          <w:szCs w:val="24"/>
                        </w:rPr>
                        <w:t xml:space="preserve">. </w:t>
                      </w:r>
                    </w:p>
                    <w:p w14:paraId="00D76D3D" w14:textId="77777777" w:rsidR="0007108E" w:rsidRDefault="0007108E" w:rsidP="0007108E"/>
                  </w:txbxContent>
                </v:textbox>
                <w10:wrap type="square"/>
              </v:shape>
            </w:pict>
          </mc:Fallback>
        </mc:AlternateContent>
      </w:r>
      <w:r w:rsidRPr="0007108E">
        <w:rPr>
          <w:rFonts w:ascii="Comic Sans MS" w:hAnsi="Comic Sans MS" w:cs="Gisha"/>
          <w:b/>
          <w:bCs/>
          <w:u w:val="single"/>
        </w:rPr>
        <w:t>LUTHER LUNCH BUNCH</w:t>
      </w:r>
      <w:r w:rsidRPr="0007108E">
        <w:rPr>
          <w:rFonts w:ascii="Comic Sans MS" w:hAnsi="Comic Sans MS" w:cs="Gisha"/>
        </w:rPr>
        <w:t xml:space="preserve"> </w:t>
      </w:r>
      <w:bookmarkStart w:id="13" w:name="_Hlk166838246"/>
      <w:bookmarkStart w:id="14" w:name="_Hlk111623653"/>
      <w:r w:rsidRPr="0007108E">
        <w:rPr>
          <w:rFonts w:ascii="Comic Sans MS" w:hAnsi="Comic Sans MS" w:cs="Gisha"/>
        </w:rPr>
        <w:t xml:space="preserve">will be having spaghetti for the </w:t>
      </w:r>
      <w:r w:rsidRPr="0007108E">
        <w:rPr>
          <w:rFonts w:ascii="Comic Sans MS" w:hAnsi="Comic Sans MS" w:cs="Gisha"/>
          <w:b/>
          <w:bCs/>
        </w:rPr>
        <w:t>February 19</w:t>
      </w:r>
      <w:r w:rsidRPr="0007108E">
        <w:rPr>
          <w:rFonts w:ascii="Comic Sans MS" w:hAnsi="Comic Sans MS" w:cs="Gisha"/>
          <w:b/>
          <w:bCs/>
          <w:vertAlign w:val="superscript"/>
        </w:rPr>
        <w:t>th</w:t>
      </w:r>
      <w:r w:rsidRPr="0007108E">
        <w:rPr>
          <w:rFonts w:ascii="Comic Sans MS" w:hAnsi="Comic Sans MS" w:cs="Gisha"/>
        </w:rPr>
        <w:t xml:space="preserve"> lunch.  Guests can bring sides or desserts.  Everyone is welcome!!</w:t>
      </w:r>
    </w:p>
    <w:p w14:paraId="23937CD7" w14:textId="77777777" w:rsidR="0007108E" w:rsidRPr="0007108E" w:rsidRDefault="0007108E" w:rsidP="0007108E">
      <w:pPr>
        <w:spacing w:after="0" w:line="240" w:lineRule="auto"/>
        <w:jc w:val="both"/>
        <w:rPr>
          <w:rFonts w:ascii="Comic Sans MS" w:hAnsi="Comic Sans MS" w:cs="Gisha"/>
          <w:b/>
          <w:bCs/>
          <w:u w:val="single"/>
        </w:rPr>
      </w:pPr>
      <w:r w:rsidRPr="0007108E">
        <w:rPr>
          <w:rFonts w:ascii="Comic Sans MS" w:hAnsi="Comic Sans MS" w:cs="Gisha"/>
          <w:b/>
          <w:bCs/>
          <w:u w:val="single"/>
        </w:rPr>
        <w:t>WHO ARE THE WOMEN OF THE CHURCH?</w:t>
      </w:r>
    </w:p>
    <w:p w14:paraId="6C2912C7" w14:textId="77777777" w:rsidR="0007108E" w:rsidRPr="0007108E" w:rsidRDefault="0007108E" w:rsidP="0007108E">
      <w:pPr>
        <w:spacing w:after="0" w:line="240" w:lineRule="auto"/>
        <w:jc w:val="both"/>
        <w:rPr>
          <w:rFonts w:ascii="Comic Sans MS" w:hAnsi="Comic Sans MS" w:cs="Gisha"/>
        </w:rPr>
      </w:pPr>
      <w:r w:rsidRPr="0007108E">
        <w:rPr>
          <w:rFonts w:ascii="Comic Sans MS" w:hAnsi="Comic Sans MS" w:cs="Gisha"/>
        </w:rPr>
        <w:t xml:space="preserve">   I was recently asked this question.  Every woman of our congregation is a woman of the church. </w:t>
      </w:r>
    </w:p>
    <w:p w14:paraId="7EC251DA" w14:textId="77777777" w:rsidR="0007108E" w:rsidRPr="0007108E" w:rsidRDefault="0007108E" w:rsidP="0007108E">
      <w:pPr>
        <w:spacing w:after="0" w:line="240" w:lineRule="auto"/>
        <w:jc w:val="both"/>
        <w:rPr>
          <w:rFonts w:ascii="Comic Sans MS" w:hAnsi="Comic Sans MS" w:cs="Gisha"/>
        </w:rPr>
      </w:pPr>
      <w:r w:rsidRPr="0007108E">
        <w:rPr>
          <w:rFonts w:ascii="Comic Sans MS" w:hAnsi="Comic Sans MS" w:cs="Gisha"/>
        </w:rPr>
        <w:t xml:space="preserve">   As a community of women, we’re created in the image of God, called to discipleship in Jesus Christ, and empowered by the Holy Spirit.  We commit ourselves to grow in faith, affirm our gifts, support one another, engage in ministry, and action, and promote healing and wholeness in the church, the community, and the world.  </w:t>
      </w:r>
    </w:p>
    <w:p w14:paraId="7FCB183F" w14:textId="77777777" w:rsidR="0007108E" w:rsidRPr="0007108E" w:rsidRDefault="0007108E" w:rsidP="0007108E">
      <w:pPr>
        <w:spacing w:after="0" w:line="240" w:lineRule="auto"/>
        <w:jc w:val="both"/>
        <w:rPr>
          <w:rFonts w:ascii="Comic Sans MS" w:hAnsi="Comic Sans MS" w:cs="Gisha"/>
        </w:rPr>
      </w:pPr>
      <w:r w:rsidRPr="0007108E">
        <w:rPr>
          <w:rFonts w:ascii="Comic Sans MS" w:hAnsi="Comic Sans MS" w:cs="Gisha"/>
        </w:rPr>
        <w:t xml:space="preserve">   That may sound complicated!  It’s not!  Remember, from our Thankoffering Service, we all are ministers.  We believe in God and Jesus as our Savior.  We share that belief to others when we offer friendship or support, are a listener or just present when needed, and involved in fellowship.  You can do these without belonging to a circle or group.  However, gathering together offers support, fellowship, and opportunities to learn more about God, and of course, have fun.</w:t>
      </w:r>
    </w:p>
    <w:p w14:paraId="2D6E1310" w14:textId="77777777" w:rsidR="0007108E" w:rsidRPr="0007108E" w:rsidRDefault="0007108E" w:rsidP="0007108E">
      <w:pPr>
        <w:spacing w:after="0" w:line="240" w:lineRule="auto"/>
        <w:jc w:val="both"/>
        <w:rPr>
          <w:rFonts w:ascii="Comic Sans MS" w:hAnsi="Comic Sans MS" w:cs="Gisha"/>
        </w:rPr>
      </w:pPr>
      <w:r w:rsidRPr="0007108E">
        <w:rPr>
          <w:rFonts w:ascii="Plantagenet Cherokee" w:eastAsia="Calibri" w:hAnsi="Plantagenet Cherokee" w:cs="Times New Roman"/>
          <w:noProof/>
          <w:sz w:val="24"/>
          <w:szCs w:val="24"/>
          <w14:ligatures w14:val="standardContextual"/>
        </w:rPr>
        <mc:AlternateContent>
          <mc:Choice Requires="wps">
            <w:drawing>
              <wp:anchor distT="0" distB="0" distL="114300" distR="114300" simplePos="0" relativeHeight="251662336" behindDoc="0" locked="0" layoutInCell="1" allowOverlap="1" wp14:anchorId="1E9AB4A1" wp14:editId="3010471A">
                <wp:simplePos x="0" y="0"/>
                <wp:positionH relativeFrom="column">
                  <wp:posOffset>47625</wp:posOffset>
                </wp:positionH>
                <wp:positionV relativeFrom="paragraph">
                  <wp:posOffset>821055</wp:posOffset>
                </wp:positionV>
                <wp:extent cx="6848475" cy="0"/>
                <wp:effectExtent l="0" t="0" r="0" b="0"/>
                <wp:wrapNone/>
                <wp:docPr id="943486256" name="Straight Connector 6"/>
                <wp:cNvGraphicFramePr/>
                <a:graphic xmlns:a="http://schemas.openxmlformats.org/drawingml/2006/main">
                  <a:graphicData uri="http://schemas.microsoft.com/office/word/2010/wordprocessingShape">
                    <wps:wsp>
                      <wps:cNvCnPr/>
                      <wps:spPr>
                        <a:xfrm>
                          <a:off x="0" y="0"/>
                          <a:ext cx="68484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1F176B"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64.65pt" to="543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" strokecolor="#4472c4" strokeweight=".5pt">
                <v:stroke joinstyle="miter"/>
              </v:line>
            </w:pict>
          </mc:Fallback>
        </mc:AlternateContent>
      </w:r>
      <w:r w:rsidRPr="0007108E">
        <w:rPr>
          <w:rFonts w:ascii="Comic Sans MS" w:hAnsi="Comic Sans MS" w:cs="Gisha"/>
        </w:rPr>
        <w:t xml:space="preserve">   I hold the intent that you will join other St. John’s women in fellowship either by assisting in church events / programs such as a circle Bible Study, quilt sewing, altar care, meals, etc.  If you have ideas for activities (new or improved) or would like more information, please contact me – Debbie Schiets, </w:t>
      </w:r>
    </w:p>
    <w:p w14:paraId="72DE0F1F" w14:textId="77777777" w:rsidR="0007108E" w:rsidRPr="0007108E" w:rsidRDefault="0007108E" w:rsidP="0007108E">
      <w:pPr>
        <w:spacing w:after="240" w:line="240" w:lineRule="auto"/>
        <w:jc w:val="both"/>
        <w:rPr>
          <w:rFonts w:ascii="Comic Sans MS" w:hAnsi="Comic Sans MS" w:cs="Gisha"/>
        </w:rPr>
      </w:pPr>
      <w:r w:rsidRPr="0007108E">
        <w:rPr>
          <w:rFonts w:ascii="Comic Sans MS" w:hAnsi="Comic Sans MS" w:cs="Gisha"/>
        </w:rPr>
        <w:t>dschiets @yahoo.com or 419-680-8491.  I look forward to hearing from you.</w:t>
      </w:r>
    </w:p>
    <w:p w14:paraId="4BF70EF3" w14:textId="77777777" w:rsidR="0007108E" w:rsidRPr="0007108E" w:rsidRDefault="0007108E" w:rsidP="0007108E">
      <w:pPr>
        <w:spacing w:after="60" w:line="240" w:lineRule="auto"/>
        <w:jc w:val="both"/>
        <w:rPr>
          <w:rFonts w:ascii="Plantagenet Cherokee" w:eastAsia="Calibri" w:hAnsi="Plantagenet Cherokee" w:cs="Times New Roman"/>
          <w:sz w:val="24"/>
          <w:szCs w:val="24"/>
        </w:rPr>
      </w:pPr>
      <w:r w:rsidRPr="0007108E">
        <w:rPr>
          <w:rFonts w:ascii="Plantagenet Cherokee" w:eastAsia="Calibri" w:hAnsi="Plantagenet Cherokee" w:cs="Times New Roman"/>
          <w:sz w:val="24"/>
          <w:szCs w:val="24"/>
        </w:rPr>
        <w:t xml:space="preserve"> </w:t>
      </w:r>
      <w:r w:rsidRPr="0007108E">
        <w:rPr>
          <w:rFonts w:ascii="Constantia" w:eastAsia="Times New Roman" w:hAnsi="Constantia" w:cs="Times New Roman"/>
          <w:b/>
          <w:bCs/>
          <w:sz w:val="28"/>
          <w:szCs w:val="28"/>
          <w:u w:val="single"/>
        </w:rPr>
        <w:t>FEBRUARY DATES TO REMEMBER!!</w:t>
      </w:r>
    </w:p>
    <w:p w14:paraId="60054F53" w14:textId="77777777" w:rsidR="0007108E" w:rsidRPr="0007108E" w:rsidRDefault="0007108E" w:rsidP="0007108E">
      <w:pPr>
        <w:spacing w:after="0" w:line="276" w:lineRule="auto"/>
        <w:rPr>
          <w:rFonts w:ascii="Times New Roman" w:eastAsia="Times New Roman" w:hAnsi="Times New Roman" w:cs="Times New Roman"/>
          <w:sz w:val="24"/>
          <w:szCs w:val="24"/>
        </w:rPr>
      </w:pPr>
      <w:r w:rsidRPr="0007108E">
        <w:rPr>
          <w:rFonts w:ascii="Times New Roman" w:eastAsia="Times New Roman" w:hAnsi="Times New Roman" w:cs="Times New Roman"/>
          <w:b/>
          <w:bCs/>
          <w:i/>
          <w:iCs/>
          <w:sz w:val="24"/>
          <w:szCs w:val="24"/>
          <w:u w:val="single"/>
        </w:rPr>
        <w:t>February 4</w:t>
      </w:r>
      <w:r w:rsidRPr="0007108E">
        <w:rPr>
          <w:rFonts w:ascii="Times New Roman" w:eastAsia="Times New Roman" w:hAnsi="Times New Roman" w:cs="Times New Roman"/>
          <w:b/>
          <w:bCs/>
          <w:i/>
          <w:iCs/>
          <w:sz w:val="24"/>
          <w:szCs w:val="24"/>
          <w:u w:val="single"/>
          <w:vertAlign w:val="superscript"/>
        </w:rPr>
        <w:t>th</w:t>
      </w:r>
      <w:r w:rsidRPr="0007108E">
        <w:rPr>
          <w:rFonts w:ascii="Times New Roman" w:eastAsia="Times New Roman" w:hAnsi="Times New Roman" w:cs="Times New Roman"/>
          <w:b/>
          <w:bCs/>
          <w:i/>
          <w:iCs/>
          <w:sz w:val="24"/>
          <w:szCs w:val="24"/>
          <w:u w:val="single"/>
        </w:rPr>
        <w:t xml:space="preserve"> </w:t>
      </w:r>
      <w:r w:rsidRPr="0007108E">
        <w:rPr>
          <w:rFonts w:ascii="Times New Roman" w:eastAsia="Times New Roman" w:hAnsi="Times New Roman" w:cs="Times New Roman"/>
          <w:sz w:val="24"/>
          <w:szCs w:val="24"/>
        </w:rPr>
        <w:t xml:space="preserve">– 6:00 PM- Executive Board Meeting        </w:t>
      </w:r>
      <w:r w:rsidRPr="0007108E">
        <w:rPr>
          <w:rFonts w:ascii="Times New Roman" w:eastAsia="Times New Roman" w:hAnsi="Times New Roman" w:cs="Times New Roman"/>
          <w:b/>
          <w:bCs/>
          <w:i/>
          <w:iCs/>
          <w:sz w:val="24"/>
          <w:szCs w:val="24"/>
          <w:u w:val="single"/>
        </w:rPr>
        <w:t>February 9</w:t>
      </w:r>
      <w:r w:rsidRPr="0007108E">
        <w:rPr>
          <w:rFonts w:ascii="Times New Roman" w:eastAsia="Times New Roman" w:hAnsi="Times New Roman" w:cs="Times New Roman"/>
          <w:b/>
          <w:bCs/>
          <w:i/>
          <w:iCs/>
          <w:sz w:val="24"/>
          <w:szCs w:val="24"/>
          <w:u w:val="single"/>
          <w:vertAlign w:val="superscript"/>
        </w:rPr>
        <w:t>th</w:t>
      </w:r>
      <w:r w:rsidRPr="0007108E">
        <w:rPr>
          <w:rFonts w:ascii="Times New Roman" w:eastAsia="Times New Roman" w:hAnsi="Times New Roman" w:cs="Times New Roman"/>
          <w:b/>
          <w:bCs/>
          <w:i/>
          <w:iCs/>
          <w:sz w:val="24"/>
          <w:szCs w:val="24"/>
          <w:u w:val="single"/>
        </w:rPr>
        <w:t xml:space="preserve"> </w:t>
      </w:r>
      <w:r w:rsidRPr="0007108E">
        <w:rPr>
          <w:rFonts w:ascii="Times New Roman" w:eastAsia="Times New Roman" w:hAnsi="Times New Roman" w:cs="Times New Roman"/>
          <w:sz w:val="24"/>
          <w:szCs w:val="24"/>
        </w:rPr>
        <w:t xml:space="preserve">– </w:t>
      </w:r>
      <w:r w:rsidRPr="0007108E">
        <w:rPr>
          <w:rFonts w:ascii="Times New Roman" w:eastAsia="Times New Roman" w:hAnsi="Times New Roman" w:cs="Times New Roman"/>
          <w:i/>
          <w:iCs/>
          <w:sz w:val="24"/>
          <w:szCs w:val="24"/>
        </w:rPr>
        <w:t>Pick up Sub Sandwich Orders</w:t>
      </w:r>
    </w:p>
    <w:p w14:paraId="46C11531" w14:textId="77777777" w:rsidR="0007108E" w:rsidRPr="0007108E" w:rsidRDefault="0007108E" w:rsidP="0007108E">
      <w:pPr>
        <w:spacing w:after="0" w:line="276" w:lineRule="auto"/>
        <w:rPr>
          <w:rFonts w:ascii="Times New Roman" w:eastAsia="Times New Roman" w:hAnsi="Times New Roman" w:cs="Times New Roman"/>
          <w:sz w:val="24"/>
          <w:szCs w:val="24"/>
        </w:rPr>
      </w:pPr>
      <w:r w:rsidRPr="0007108E">
        <w:rPr>
          <w:rFonts w:ascii="Times New Roman" w:eastAsia="Times New Roman" w:hAnsi="Times New Roman" w:cs="Times New Roman"/>
          <w:b/>
          <w:bCs/>
          <w:i/>
          <w:iCs/>
          <w:sz w:val="24"/>
          <w:szCs w:val="24"/>
          <w:u w:val="single"/>
        </w:rPr>
        <w:t>February 12</w:t>
      </w:r>
      <w:r w:rsidRPr="0007108E">
        <w:rPr>
          <w:rFonts w:ascii="Times New Roman" w:eastAsia="Times New Roman" w:hAnsi="Times New Roman" w:cs="Times New Roman"/>
          <w:b/>
          <w:bCs/>
          <w:i/>
          <w:iCs/>
          <w:sz w:val="24"/>
          <w:szCs w:val="24"/>
          <w:u w:val="single"/>
          <w:vertAlign w:val="superscript"/>
        </w:rPr>
        <w:t>th</w:t>
      </w:r>
      <w:r w:rsidRPr="0007108E">
        <w:rPr>
          <w:rFonts w:ascii="Times New Roman" w:eastAsia="Times New Roman" w:hAnsi="Times New Roman" w:cs="Times New Roman"/>
          <w:sz w:val="24"/>
          <w:szCs w:val="24"/>
        </w:rPr>
        <w:t xml:space="preserve">- 6:00 PM-Church Council Meeting          </w:t>
      </w:r>
      <w:r w:rsidRPr="0007108E">
        <w:rPr>
          <w:rFonts w:ascii="Times New Roman" w:eastAsia="Times New Roman" w:hAnsi="Times New Roman" w:cs="Times New Roman"/>
          <w:b/>
          <w:bCs/>
          <w:i/>
          <w:iCs/>
          <w:sz w:val="24"/>
          <w:szCs w:val="24"/>
          <w:u w:val="single"/>
        </w:rPr>
        <w:t>February 14</w:t>
      </w:r>
      <w:r w:rsidRPr="0007108E">
        <w:rPr>
          <w:rFonts w:ascii="Times New Roman" w:eastAsia="Times New Roman" w:hAnsi="Times New Roman" w:cs="Times New Roman"/>
          <w:b/>
          <w:bCs/>
          <w:i/>
          <w:iCs/>
          <w:sz w:val="24"/>
          <w:szCs w:val="24"/>
          <w:u w:val="single"/>
          <w:vertAlign w:val="superscript"/>
        </w:rPr>
        <w:t>th</w:t>
      </w:r>
      <w:r w:rsidRPr="0007108E">
        <w:rPr>
          <w:rFonts w:ascii="Times New Roman" w:eastAsia="Times New Roman" w:hAnsi="Times New Roman" w:cs="Times New Roman"/>
          <w:b/>
          <w:bCs/>
          <w:i/>
          <w:iCs/>
          <w:sz w:val="24"/>
          <w:szCs w:val="24"/>
        </w:rPr>
        <w:t xml:space="preserve"> -</w:t>
      </w:r>
      <w:r w:rsidRPr="0007108E">
        <w:rPr>
          <w:rFonts w:ascii="Times New Roman" w:eastAsia="Times New Roman" w:hAnsi="Times New Roman" w:cs="Times New Roman"/>
          <w:sz w:val="24"/>
          <w:szCs w:val="24"/>
        </w:rPr>
        <w:t xml:space="preserve">Fund Raiser Dinner at Grace Lutheran </w:t>
      </w:r>
    </w:p>
    <w:p w14:paraId="7856E42B" w14:textId="77777777" w:rsidR="0007108E" w:rsidRPr="0007108E" w:rsidRDefault="0007108E" w:rsidP="0007108E">
      <w:pPr>
        <w:spacing w:after="0" w:line="276" w:lineRule="auto"/>
        <w:rPr>
          <w:rFonts w:ascii="Times New Roman" w:eastAsia="Times New Roman" w:hAnsi="Times New Roman" w:cs="Times New Roman"/>
          <w:sz w:val="24"/>
          <w:szCs w:val="24"/>
        </w:rPr>
      </w:pPr>
      <w:r w:rsidRPr="0007108E">
        <w:rPr>
          <w:rFonts w:ascii="Times New Roman" w:eastAsia="Times New Roman" w:hAnsi="Times New Roman" w:cs="Times New Roman"/>
          <w:b/>
          <w:bCs/>
          <w:i/>
          <w:iCs/>
          <w:sz w:val="24"/>
          <w:szCs w:val="24"/>
          <w:u w:val="single"/>
        </w:rPr>
        <w:t>February 17</w:t>
      </w:r>
      <w:r w:rsidRPr="0007108E">
        <w:rPr>
          <w:rFonts w:ascii="Times New Roman" w:eastAsia="Times New Roman" w:hAnsi="Times New Roman" w:cs="Times New Roman"/>
          <w:b/>
          <w:bCs/>
          <w:i/>
          <w:iCs/>
          <w:sz w:val="24"/>
          <w:szCs w:val="24"/>
          <w:u w:val="single"/>
          <w:vertAlign w:val="superscript"/>
        </w:rPr>
        <w:t>th</w:t>
      </w:r>
      <w:r w:rsidRPr="0007108E">
        <w:rPr>
          <w:rFonts w:ascii="Times New Roman" w:eastAsia="Times New Roman" w:hAnsi="Times New Roman" w:cs="Times New Roman"/>
          <w:sz w:val="24"/>
          <w:szCs w:val="24"/>
        </w:rPr>
        <w:t xml:space="preserve"> – Presidents Day- Office Closed</w:t>
      </w:r>
      <w:r w:rsidRPr="0007108E">
        <w:rPr>
          <w:rFonts w:ascii="Times New Roman" w:eastAsia="Times New Roman" w:hAnsi="Times New Roman" w:cs="Times New Roman"/>
          <w:sz w:val="24"/>
          <w:szCs w:val="24"/>
        </w:rPr>
        <w:tab/>
        <w:t xml:space="preserve">     </w:t>
      </w:r>
      <w:r w:rsidRPr="0007108E">
        <w:rPr>
          <w:rFonts w:ascii="Times New Roman" w:eastAsia="Times New Roman" w:hAnsi="Times New Roman" w:cs="Times New Roman"/>
          <w:b/>
          <w:bCs/>
          <w:i/>
          <w:iCs/>
          <w:sz w:val="24"/>
          <w:szCs w:val="24"/>
          <w:u w:val="single"/>
        </w:rPr>
        <w:t>February 19</w:t>
      </w:r>
      <w:r w:rsidRPr="0007108E">
        <w:rPr>
          <w:rFonts w:ascii="Times New Roman" w:eastAsia="Times New Roman" w:hAnsi="Times New Roman" w:cs="Times New Roman"/>
          <w:b/>
          <w:bCs/>
          <w:i/>
          <w:iCs/>
          <w:sz w:val="24"/>
          <w:szCs w:val="24"/>
          <w:u w:val="single"/>
          <w:vertAlign w:val="superscript"/>
        </w:rPr>
        <w:t>th</w:t>
      </w:r>
      <w:r w:rsidRPr="0007108E">
        <w:rPr>
          <w:rFonts w:ascii="Times New Roman" w:eastAsia="Times New Roman" w:hAnsi="Times New Roman" w:cs="Times New Roman"/>
          <w:sz w:val="24"/>
          <w:szCs w:val="24"/>
        </w:rPr>
        <w:t>- Luther Lunch</w:t>
      </w:r>
      <w:r w:rsidRPr="0007108E">
        <w:rPr>
          <w:rFonts w:ascii="Times New Roman" w:eastAsia="Times New Roman" w:hAnsi="Times New Roman" w:cs="Times New Roman"/>
          <w:sz w:val="24"/>
          <w:szCs w:val="24"/>
        </w:rPr>
        <w:tab/>
      </w:r>
      <w:r w:rsidRPr="0007108E">
        <w:rPr>
          <w:rFonts w:ascii="Times New Roman" w:eastAsia="Times New Roman" w:hAnsi="Times New Roman" w:cs="Times New Roman"/>
          <w:sz w:val="24"/>
          <w:szCs w:val="24"/>
        </w:rPr>
        <w:tab/>
      </w:r>
      <w:r w:rsidRPr="0007108E">
        <w:rPr>
          <w:rFonts w:ascii="Times New Roman" w:eastAsia="Times New Roman" w:hAnsi="Times New Roman" w:cs="Times New Roman"/>
          <w:sz w:val="24"/>
          <w:szCs w:val="24"/>
        </w:rPr>
        <w:tab/>
      </w:r>
      <w:r w:rsidRPr="0007108E">
        <w:rPr>
          <w:rFonts w:ascii="Times New Roman" w:eastAsia="Times New Roman" w:hAnsi="Times New Roman" w:cs="Times New Roman"/>
          <w:sz w:val="24"/>
          <w:szCs w:val="24"/>
        </w:rPr>
        <w:tab/>
        <w:t xml:space="preserve">     </w:t>
      </w:r>
    </w:p>
    <w:p w14:paraId="387C50FD" w14:textId="77777777" w:rsidR="0007108E" w:rsidRPr="0007108E" w:rsidRDefault="0007108E" w:rsidP="0007108E">
      <w:pPr>
        <w:spacing w:after="0" w:line="276" w:lineRule="auto"/>
        <w:rPr>
          <w:rFonts w:ascii="Times New Roman" w:eastAsia="Times New Roman" w:hAnsi="Times New Roman" w:cs="Times New Roman"/>
          <w:sz w:val="24"/>
          <w:szCs w:val="24"/>
        </w:rPr>
      </w:pPr>
      <w:r w:rsidRPr="0007108E">
        <w:rPr>
          <w:rFonts w:ascii="Times New Roman" w:eastAsia="Times New Roman" w:hAnsi="Times New Roman" w:cs="Times New Roman"/>
          <w:b/>
          <w:bCs/>
          <w:i/>
          <w:iCs/>
          <w:sz w:val="24"/>
          <w:szCs w:val="24"/>
          <w:u w:val="single"/>
        </w:rPr>
        <w:t>February 23</w:t>
      </w:r>
      <w:r w:rsidRPr="0007108E">
        <w:rPr>
          <w:rFonts w:ascii="Times New Roman" w:eastAsia="Times New Roman" w:hAnsi="Times New Roman" w:cs="Times New Roman"/>
          <w:b/>
          <w:bCs/>
          <w:i/>
          <w:iCs/>
          <w:sz w:val="24"/>
          <w:szCs w:val="24"/>
          <w:u w:val="single"/>
          <w:vertAlign w:val="superscript"/>
        </w:rPr>
        <w:t>rd</w:t>
      </w:r>
      <w:r w:rsidRPr="0007108E">
        <w:rPr>
          <w:rFonts w:ascii="Times New Roman" w:eastAsia="Times New Roman" w:hAnsi="Times New Roman" w:cs="Times New Roman"/>
          <w:sz w:val="24"/>
          <w:szCs w:val="24"/>
        </w:rPr>
        <w:t xml:space="preserve">- 12:30 PM-LIFT Board Meeting            </w:t>
      </w:r>
      <w:r w:rsidRPr="0007108E">
        <w:rPr>
          <w:rFonts w:ascii="Times New Roman" w:eastAsia="Times New Roman" w:hAnsi="Times New Roman" w:cs="Times New Roman"/>
          <w:b/>
          <w:bCs/>
          <w:i/>
          <w:iCs/>
          <w:sz w:val="24"/>
          <w:szCs w:val="24"/>
          <w:u w:val="single"/>
        </w:rPr>
        <w:t>February 25</w:t>
      </w:r>
      <w:r w:rsidRPr="0007108E">
        <w:rPr>
          <w:rFonts w:ascii="Times New Roman" w:eastAsia="Times New Roman" w:hAnsi="Times New Roman" w:cs="Times New Roman"/>
          <w:b/>
          <w:bCs/>
          <w:i/>
          <w:iCs/>
          <w:sz w:val="24"/>
          <w:szCs w:val="24"/>
          <w:u w:val="single"/>
          <w:vertAlign w:val="superscript"/>
        </w:rPr>
        <w:t>th</w:t>
      </w:r>
      <w:r w:rsidRPr="0007108E">
        <w:rPr>
          <w:rFonts w:ascii="Times New Roman" w:eastAsia="Times New Roman" w:hAnsi="Times New Roman" w:cs="Times New Roman"/>
          <w:sz w:val="24"/>
          <w:szCs w:val="24"/>
        </w:rPr>
        <w:t>- 7:00 PM- Thirsty Theologians</w:t>
      </w:r>
    </w:p>
    <w:p w14:paraId="143BCE0F" w14:textId="11FB4BDF" w:rsidR="0007108E" w:rsidRPr="0007108E" w:rsidRDefault="0007108E" w:rsidP="0007108E">
      <w:pPr>
        <w:spacing w:after="0" w:line="276" w:lineRule="auto"/>
        <w:rPr>
          <w:rFonts w:ascii="Times New Roman" w:eastAsia="Times New Roman" w:hAnsi="Times New Roman" w:cs="Times New Roman"/>
          <w:sz w:val="24"/>
          <w:szCs w:val="24"/>
        </w:rPr>
      </w:pPr>
      <w:r w:rsidRPr="0007108E">
        <w:rPr>
          <w:rFonts w:ascii="Times New Roman" w:eastAsia="Times New Roman" w:hAnsi="Times New Roman" w:cs="Times New Roman"/>
          <w:sz w:val="24"/>
          <w:szCs w:val="24"/>
        </w:rPr>
        <w:tab/>
      </w:r>
      <w:r w:rsidRPr="0007108E">
        <w:rPr>
          <w:rFonts w:ascii="Times New Roman" w:eastAsia="Times New Roman" w:hAnsi="Times New Roman" w:cs="Times New Roman"/>
          <w:sz w:val="24"/>
          <w:szCs w:val="24"/>
        </w:rPr>
        <w:tab/>
        <w:t xml:space="preserve">  5:00 PM- Dinner Church </w:t>
      </w:r>
    </w:p>
    <w:p w14:paraId="555CC840" w14:textId="77777777" w:rsidR="0007108E" w:rsidRPr="0007108E" w:rsidRDefault="0007108E" w:rsidP="0007108E">
      <w:pPr>
        <w:spacing w:after="0" w:line="276" w:lineRule="auto"/>
        <w:rPr>
          <w:rFonts w:ascii="Times New Roman" w:eastAsia="Times New Roman" w:hAnsi="Times New Roman" w:cs="Times New Roman"/>
          <w:sz w:val="24"/>
          <w:szCs w:val="24"/>
        </w:rPr>
      </w:pPr>
      <w:r w:rsidRPr="0007108E">
        <w:rPr>
          <w:rFonts w:ascii="Comic Sans MS" w:eastAsia="Calibri" w:hAnsi="Comic Sans MS" w:cs="Times New Roman"/>
          <w:b/>
          <w:bCs/>
          <w:sz w:val="28"/>
          <w:szCs w:val="28"/>
          <w:u w:val="single"/>
        </w:rPr>
        <w:t>SUNDAY SCHOOL NEWS</w:t>
      </w:r>
      <w:r w:rsidRPr="0007108E">
        <w:rPr>
          <w:rFonts w:ascii="Ink Free" w:hAnsi="Ink Free"/>
          <w:noProof/>
          <w:sz w:val="28"/>
          <w:szCs w:val="28"/>
        </w:rPr>
        <w:t xml:space="preserve">   </w:t>
      </w:r>
    </w:p>
    <w:p w14:paraId="637B1EEE" w14:textId="77777777" w:rsidR="0007108E" w:rsidRPr="0007108E" w:rsidRDefault="0007108E" w:rsidP="0007108E">
      <w:pPr>
        <w:spacing w:after="0" w:line="276" w:lineRule="auto"/>
        <w:rPr>
          <w:rFonts w:ascii="Times New Roman" w:eastAsia="Times New Roman" w:hAnsi="Times New Roman" w:cs="Times New Roman"/>
        </w:rPr>
      </w:pPr>
      <w:r w:rsidRPr="0007108E">
        <w:rPr>
          <w:rFonts w:ascii="Comic Sans MS" w:hAnsi="Comic Sans MS"/>
          <w:b/>
          <w:bCs/>
          <w:u w:val="single"/>
        </w:rPr>
        <w:t>Mitten Tree</w:t>
      </w:r>
      <w:r w:rsidRPr="0007108E">
        <w:rPr>
          <w:rFonts w:ascii="Comic Sans MS" w:hAnsi="Comic Sans MS"/>
        </w:rPr>
        <w:t xml:space="preserve">- Thanks to all who donated to our Mitten Tree.  We collected 171 hats, 121 gloves and mittens, and 113 scarves.  They were donated to the Fremont City Schools, Blessing Box, and Pontifex. </w:t>
      </w:r>
    </w:p>
    <w:p w14:paraId="055E8EF2" w14:textId="77777777" w:rsidR="0007108E" w:rsidRPr="0007108E" w:rsidRDefault="0007108E" w:rsidP="0007108E">
      <w:pPr>
        <w:spacing w:after="200" w:line="276" w:lineRule="auto"/>
        <w:rPr>
          <w:rFonts w:ascii="Comic Sans MS" w:hAnsi="Comic Sans MS"/>
        </w:rPr>
      </w:pPr>
      <w:r w:rsidRPr="0007108E">
        <w:rPr>
          <w:rFonts w:ascii="Comic Sans MS" w:hAnsi="Comic Sans MS"/>
          <w:b/>
          <w:bCs/>
          <w:u w:val="single"/>
        </w:rPr>
        <w:t>Sub Sale:</w:t>
      </w:r>
      <w:r w:rsidRPr="0007108E">
        <w:rPr>
          <w:rFonts w:ascii="Comic Sans MS" w:hAnsi="Comic Sans MS"/>
        </w:rPr>
        <w:t xml:space="preserve">  You have until Sunday, February 2 to order subs.  They are $6.00 each and can be picked up on Sunday, February 9th.  Flyers are available in the church or you may call the office. </w:t>
      </w:r>
    </w:p>
    <w:p w14:paraId="179E7E68" w14:textId="709A5C49" w:rsidR="0007108E" w:rsidRPr="0007108E" w:rsidRDefault="0007108E" w:rsidP="0007108E">
      <w:pPr>
        <w:spacing w:after="200" w:line="276" w:lineRule="auto"/>
        <w:ind w:left="2160" w:firstLine="15"/>
        <w:rPr>
          <w:rFonts w:ascii="Comic Sans MS" w:hAnsi="Comic Sans MS"/>
          <w:sz w:val="28"/>
          <w:szCs w:val="28"/>
        </w:rPr>
      </w:pPr>
    </w:p>
    <w:bookmarkEnd w:id="13"/>
    <w:bookmarkEnd w:id="14"/>
    <w:p w14:paraId="3A4DAA42" w14:textId="77777777" w:rsidR="0007108E" w:rsidRPr="0007108E" w:rsidRDefault="0007108E" w:rsidP="0007108E">
      <w:pPr>
        <w:spacing w:after="0" w:line="240" w:lineRule="auto"/>
        <w:rPr>
          <w:rFonts w:ascii="Plantagenet Cherokee" w:hAnsi="Plantagenet Cherokee"/>
          <w:b/>
          <w:bCs/>
          <w:sz w:val="24"/>
          <w:szCs w:val="24"/>
          <w:u w:val="single"/>
        </w:rPr>
      </w:pPr>
    </w:p>
    <w:p w14:paraId="50897600" w14:textId="77777777" w:rsidR="0007108E" w:rsidRPr="0007108E" w:rsidRDefault="0007108E" w:rsidP="0007108E">
      <w:pPr>
        <w:spacing w:after="0" w:line="240" w:lineRule="auto"/>
        <w:rPr>
          <w:rFonts w:ascii="Plantagenet Cherokee" w:hAnsi="Plantagenet Cherokee"/>
          <w:b/>
          <w:bCs/>
          <w:sz w:val="24"/>
          <w:szCs w:val="24"/>
          <w:u w:val="single"/>
        </w:rPr>
      </w:pPr>
    </w:p>
    <w:p w14:paraId="4480B78A" w14:textId="77777777" w:rsidR="0007108E" w:rsidRPr="0007108E" w:rsidRDefault="0007108E" w:rsidP="0007108E">
      <w:pPr>
        <w:spacing w:after="0" w:line="240" w:lineRule="auto"/>
        <w:rPr>
          <w:rFonts w:ascii="Plantagenet Cherokee" w:hAnsi="Plantagenet Cherokee"/>
          <w:b/>
          <w:bCs/>
          <w:sz w:val="24"/>
          <w:szCs w:val="24"/>
          <w:u w:val="single"/>
        </w:rPr>
      </w:pPr>
      <w:r w:rsidRPr="0007108E">
        <w:rPr>
          <w:rFonts w:ascii="Times New Roman" w:eastAsia="Times New Roman" w:hAnsi="Times New Roman" w:cs="Times New Roman"/>
          <w:noProof/>
          <w:sz w:val="24"/>
          <w:szCs w:val="24"/>
        </w:rPr>
        <mc:AlternateContent>
          <mc:Choice Requires="wps">
            <w:drawing>
              <wp:inline distT="0" distB="0" distL="0" distR="0" wp14:anchorId="15525DAB" wp14:editId="13E01EC6">
                <wp:extent cx="4857750" cy="2038350"/>
                <wp:effectExtent l="19050" t="19050" r="38100" b="38100"/>
                <wp:docPr id="18117218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038350"/>
                        </a:xfrm>
                        <a:prstGeom prst="rect">
                          <a:avLst/>
                        </a:prstGeom>
                        <a:solidFill>
                          <a:srgbClr val="7030A0">
                            <a:alpha val="23921"/>
                          </a:srgbClr>
                        </a:solidFill>
                        <a:ln w="50800">
                          <a:solidFill>
                            <a:srgbClr val="7030A0"/>
                          </a:solidFill>
                          <a:miter lim="800000"/>
                          <a:headEnd/>
                          <a:tailEnd/>
                        </a:ln>
                      </wps:spPr>
                      <wps:txbx>
                        <w:txbxContent>
                          <w:p w14:paraId="638661A6" w14:textId="77777777" w:rsidR="0007108E" w:rsidRDefault="0007108E" w:rsidP="0007108E">
                            <w:pPr>
                              <w:rPr>
                                <w:rFonts w:ascii="Calibri" w:hAnsi="Calibri" w:cs="Calibri"/>
                                <w:b/>
                                <w:bCs/>
                                <w:color w:val="000000" w:themeColor="text1"/>
                                <w:sz w:val="88"/>
                                <w:szCs w:val="88"/>
                              </w:rPr>
                            </w:pPr>
                            <w:r>
                              <w:rPr>
                                <w:rFonts w:ascii="Calibri" w:hAnsi="Calibri" w:cs="Calibri"/>
                                <w:b/>
                                <w:bCs/>
                                <w:color w:val="000000" w:themeColor="text1"/>
                                <w:sz w:val="88"/>
                                <w:szCs w:val="88"/>
                              </w:rPr>
                              <w:t xml:space="preserve">LIFT NEWS: Feb. ‘25 </w:t>
                            </w:r>
                          </w:p>
                          <w:p w14:paraId="355D08C1" w14:textId="77777777" w:rsidR="0007108E" w:rsidRDefault="0007108E" w:rsidP="0007108E">
                            <w:pPr>
                              <w:jc w:val="center"/>
                              <w:rPr>
                                <w:rFonts w:ascii="Calibri" w:hAnsi="Calibri" w:cs="Calibri"/>
                                <w:color w:val="000000" w:themeColor="text1"/>
                                <w:sz w:val="24"/>
                                <w:szCs w:val="24"/>
                              </w:rPr>
                            </w:pPr>
                            <w:r>
                              <w:rPr>
                                <w:rFonts w:ascii="Calibri" w:hAnsi="Calibri" w:cs="Calibri"/>
                                <w:i/>
                                <w:iCs/>
                                <w:color w:val="000000" w:themeColor="text1"/>
                              </w:rPr>
                              <w:t>LIFT (Living in Faith Together) is a collaboration of congregations in the Fremont area, including Faith, Grace, St. John’s, and St. Mark Lutheran Churches and Hayes Memorial UMC. Our mission priorities are: Being present in the community, witnessing to God’s love, hearing the needs, serving our neighbor, and striving for justice</w:t>
                            </w:r>
                            <w:r>
                              <w:rPr>
                                <w:rFonts w:ascii="Calibri" w:hAnsi="Calibri" w:cs="Calibri"/>
                                <w:color w:val="000000" w:themeColor="text1"/>
                              </w:rPr>
                              <w:t>.</w:t>
                            </w:r>
                          </w:p>
                          <w:p w14:paraId="4D25A52F" w14:textId="77777777" w:rsidR="0007108E" w:rsidRDefault="0007108E" w:rsidP="0007108E">
                            <w:pPr>
                              <w:rPr>
                                <w:rFonts w:ascii="Times New Roman"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w14:anchorId="15525DAB" id="Text Box 2" o:spid="_x0000_s1027" type="#_x0000_t202" style="width:382.5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" fillcolor="#7030a0" strokecolor="#7030a0" strokeweight="4pt">
                <v:fill opacity="15677f"/>
                <v:textbox>
                  <w:txbxContent>
                    <w:p w14:paraId="638661A6" w14:textId="77777777" w:rsidR="0007108E" w:rsidRDefault="0007108E" w:rsidP="0007108E">
                      <w:pPr>
                        <w:rPr>
                          <w:rFonts w:ascii="Calibri" w:hAnsi="Calibri" w:cs="Calibri"/>
                          <w:b/>
                          <w:bCs/>
                          <w:color w:val="000000" w:themeColor="text1"/>
                          <w:sz w:val="88"/>
                          <w:szCs w:val="88"/>
                        </w:rPr>
                      </w:pPr>
                      <w:r>
                        <w:rPr>
                          <w:rFonts w:ascii="Calibri" w:hAnsi="Calibri" w:cs="Calibri"/>
                          <w:b/>
                          <w:bCs/>
                          <w:color w:val="000000" w:themeColor="text1"/>
                          <w:sz w:val="88"/>
                          <w:szCs w:val="88"/>
                        </w:rPr>
                        <w:t xml:space="preserve">LIFT NEWS: Feb. ‘25 </w:t>
                      </w:r>
                    </w:p>
                    <w:p w14:paraId="355D08C1" w14:textId="77777777" w:rsidR="0007108E" w:rsidRDefault="0007108E" w:rsidP="0007108E">
                      <w:pPr>
                        <w:jc w:val="center"/>
                        <w:rPr>
                          <w:rFonts w:ascii="Calibri" w:hAnsi="Calibri" w:cs="Calibri"/>
                          <w:color w:val="000000" w:themeColor="text1"/>
                          <w:sz w:val="24"/>
                          <w:szCs w:val="24"/>
                        </w:rPr>
                      </w:pPr>
                      <w:r>
                        <w:rPr>
                          <w:rFonts w:ascii="Calibri" w:hAnsi="Calibri" w:cs="Calibri"/>
                          <w:i/>
                          <w:iCs/>
                          <w:color w:val="000000" w:themeColor="text1"/>
                        </w:rPr>
                        <w:t>LIFT (Living in Faith Together) is a collaboration of congregations in the Fremont area, including Faith, Grace, St. John’s, and St. Mark Lutheran Churches and Hayes Memorial UMC. Our mission priorities are: Being present in the community, witnessing to God’s love, hearing the needs, serving our neighbor, and striving for justice</w:t>
                      </w:r>
                      <w:r>
                        <w:rPr>
                          <w:rFonts w:ascii="Calibri" w:hAnsi="Calibri" w:cs="Calibri"/>
                          <w:color w:val="000000" w:themeColor="text1"/>
                        </w:rPr>
                        <w:t>.</w:t>
                      </w:r>
                    </w:p>
                    <w:p w14:paraId="4D25A52F" w14:textId="77777777" w:rsidR="0007108E" w:rsidRDefault="0007108E" w:rsidP="0007108E">
                      <w:pPr>
                        <w:rPr>
                          <w:rFonts w:ascii="Times New Roman" w:hAnsi="Times New Roman" w:cs="Times New Roman"/>
                        </w:rPr>
                      </w:pPr>
                    </w:p>
                  </w:txbxContent>
                </v:textbox>
                <w10:anchorlock/>
              </v:shape>
            </w:pict>
          </mc:Fallback>
        </mc:AlternateContent>
      </w:r>
    </w:p>
    <w:p w14:paraId="190E054C" w14:textId="77777777" w:rsidR="0007108E" w:rsidRPr="0007108E" w:rsidRDefault="0007108E" w:rsidP="0007108E">
      <w:pPr>
        <w:spacing w:after="0" w:line="240" w:lineRule="auto"/>
        <w:rPr>
          <w:rFonts w:ascii="Plantagenet Cherokee" w:hAnsi="Plantagenet Cherokee"/>
          <w:b/>
          <w:bCs/>
          <w:sz w:val="24"/>
          <w:szCs w:val="24"/>
          <w:u w:val="single"/>
        </w:rPr>
      </w:pPr>
    </w:p>
    <w:p w14:paraId="49EDF81F" w14:textId="77777777" w:rsidR="0007108E" w:rsidRPr="0007108E" w:rsidRDefault="0007108E" w:rsidP="0007108E">
      <w:pPr>
        <w:spacing w:after="0" w:line="240" w:lineRule="auto"/>
        <w:rPr>
          <w:rFonts w:ascii="Plantagenet Cherokee" w:hAnsi="Plantagenet Cherokee"/>
          <w:b/>
          <w:bCs/>
          <w:sz w:val="24"/>
          <w:szCs w:val="24"/>
          <w:u w:val="single"/>
        </w:rPr>
      </w:pPr>
    </w:p>
    <w:p w14:paraId="495489FD" w14:textId="77777777" w:rsidR="0007108E" w:rsidRPr="0007108E" w:rsidRDefault="0007108E" w:rsidP="0007108E">
      <w:pPr>
        <w:spacing w:after="0" w:line="240" w:lineRule="auto"/>
        <w:rPr>
          <w:rFonts w:ascii="Plantagenet Cherokee" w:hAnsi="Plantagenet Cherokee"/>
          <w:b/>
          <w:bCs/>
          <w:sz w:val="24"/>
          <w:szCs w:val="24"/>
          <w:u w:val="single"/>
        </w:rPr>
      </w:pPr>
    </w:p>
    <w:p w14:paraId="4B3E88C0" w14:textId="77777777" w:rsidR="0007108E" w:rsidRPr="0007108E" w:rsidRDefault="0007108E" w:rsidP="0007108E">
      <w:pPr>
        <w:shd w:val="clear" w:color="auto" w:fill="FFFFFF"/>
        <w:tabs>
          <w:tab w:val="left" w:pos="5280"/>
        </w:tabs>
        <w:spacing w:after="0" w:line="240" w:lineRule="auto"/>
        <w:rPr>
          <w:rFonts w:ascii="Calibri" w:eastAsia="Times New Roman" w:hAnsi="Calibri" w:cs="Calibri"/>
          <w:b/>
          <w:bCs/>
          <w:color w:val="000000" w:themeColor="text1"/>
          <w:sz w:val="48"/>
          <w:szCs w:val="48"/>
        </w:rPr>
      </w:pPr>
      <w:r w:rsidRPr="0007108E">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18094782" wp14:editId="3708F4D5">
            <wp:simplePos x="0" y="0"/>
            <wp:positionH relativeFrom="margin">
              <wp:posOffset>5509260</wp:posOffset>
            </wp:positionH>
            <wp:positionV relativeFrom="paragraph">
              <wp:posOffset>231140</wp:posOffset>
            </wp:positionV>
            <wp:extent cx="1249680" cy="1249680"/>
            <wp:effectExtent l="0" t="0" r="7620" b="7620"/>
            <wp:wrapTight wrapText="bothSides">
              <wp:wrapPolygon edited="0">
                <wp:start x="0" y="0"/>
                <wp:lineTo x="0" y="21402"/>
                <wp:lineTo x="21402" y="21402"/>
                <wp:lineTo x="21402"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pic:spPr>
                </pic:pic>
              </a:graphicData>
            </a:graphic>
            <wp14:sizeRelH relativeFrom="margin">
              <wp14:pctWidth>0</wp14:pctWidth>
            </wp14:sizeRelH>
            <wp14:sizeRelV relativeFrom="margin">
              <wp14:pctHeight>0</wp14:pctHeight>
            </wp14:sizeRelV>
          </wp:anchor>
        </w:drawing>
      </w:r>
      <w:r w:rsidRPr="0007108E">
        <w:rPr>
          <w:rFonts w:ascii="Calibri" w:eastAsia="Times New Roman" w:hAnsi="Calibri" w:cs="Calibri"/>
          <w:b/>
          <w:bCs/>
          <w:color w:val="000000" w:themeColor="text1"/>
          <w:sz w:val="48"/>
          <w:szCs w:val="48"/>
        </w:rPr>
        <w:t>LIFT Weekly Email</w:t>
      </w:r>
    </w:p>
    <w:p w14:paraId="3910FF6C" w14:textId="77777777" w:rsidR="0007108E" w:rsidRPr="0007108E" w:rsidRDefault="0007108E" w:rsidP="0007108E">
      <w:pPr>
        <w:shd w:val="clear" w:color="auto" w:fill="FFFFFF"/>
        <w:tabs>
          <w:tab w:val="left" w:pos="5280"/>
        </w:tabs>
        <w:spacing w:after="0" w:line="240" w:lineRule="auto"/>
        <w:rPr>
          <w:rFonts w:ascii="Calibri" w:eastAsia="Times New Roman" w:hAnsi="Calibri" w:cs="Calibri"/>
          <w:color w:val="000000" w:themeColor="text1"/>
          <w:sz w:val="32"/>
          <w:szCs w:val="32"/>
        </w:rPr>
      </w:pPr>
      <w:r w:rsidRPr="0007108E">
        <w:rPr>
          <w:rFonts w:ascii="Calibri" w:eastAsia="Times New Roman" w:hAnsi="Calibri" w:cs="Calibri"/>
          <w:color w:val="000000" w:themeColor="text1"/>
          <w:sz w:val="32"/>
          <w:szCs w:val="32"/>
        </w:rPr>
        <w:t>If you are interested in receiving the weekly LIFT email, please visit liftchurches.org. Once you scroll down the first page, you’ll see a box to sign up for emails. Thank You!</w:t>
      </w:r>
    </w:p>
    <w:p w14:paraId="5C23AB9F" w14:textId="77777777" w:rsidR="0007108E" w:rsidRPr="0007108E" w:rsidRDefault="0007108E" w:rsidP="0007108E">
      <w:pPr>
        <w:shd w:val="clear" w:color="auto" w:fill="FFFFFF"/>
        <w:tabs>
          <w:tab w:val="left" w:pos="5280"/>
        </w:tabs>
        <w:spacing w:after="0" w:line="240" w:lineRule="auto"/>
        <w:rPr>
          <w:rFonts w:ascii="Calibri" w:eastAsia="Times New Roman" w:hAnsi="Calibri" w:cs="Calibri"/>
          <w:color w:val="000000" w:themeColor="text1"/>
          <w:sz w:val="32"/>
          <w:szCs w:val="32"/>
        </w:rPr>
      </w:pPr>
    </w:p>
    <w:p w14:paraId="5F7BE759" w14:textId="77777777" w:rsidR="0007108E" w:rsidRPr="0007108E" w:rsidRDefault="0007108E" w:rsidP="0007108E">
      <w:pPr>
        <w:spacing w:after="0" w:line="240" w:lineRule="auto"/>
        <w:rPr>
          <w:rFonts w:ascii="Century Schoolbook" w:hAnsi="Century Schoolbook" w:cs="Times New Roman"/>
          <w:b/>
          <w:bCs/>
          <w:sz w:val="28"/>
          <w:szCs w:val="28"/>
        </w:rPr>
      </w:pPr>
      <w:r w:rsidRPr="0007108E">
        <w:rPr>
          <w:rFonts w:ascii="Century Schoolbook" w:hAnsi="Century Schoolbook" w:cs="Times New Roman"/>
          <w:b/>
          <w:bCs/>
          <w:sz w:val="28"/>
          <w:szCs w:val="28"/>
          <w:u w:val="single"/>
        </w:rPr>
        <w:t>LET’S BUILD BEDS FUNDRAISER</w:t>
      </w:r>
      <w:r w:rsidRPr="0007108E">
        <w:rPr>
          <w:rFonts w:ascii="Century Schoolbook" w:hAnsi="Century Schoolbook" w:cs="Times New Roman"/>
          <w:b/>
          <w:bCs/>
          <w:sz w:val="28"/>
          <w:szCs w:val="28"/>
        </w:rPr>
        <w:t xml:space="preserve">- </w:t>
      </w:r>
    </w:p>
    <w:p w14:paraId="2F673373" w14:textId="77777777" w:rsidR="0007108E" w:rsidRPr="0007108E" w:rsidRDefault="0007108E" w:rsidP="0007108E">
      <w:pPr>
        <w:spacing w:after="240" w:line="240" w:lineRule="auto"/>
        <w:rPr>
          <w:rFonts w:ascii="Century Schoolbook" w:hAnsi="Century Schoolbook" w:cs="Times New Roman"/>
          <w:sz w:val="28"/>
          <w:szCs w:val="28"/>
        </w:rPr>
      </w:pPr>
      <w:r w:rsidRPr="0007108E">
        <w:rPr>
          <w:rFonts w:ascii="Century Schoolbook" w:hAnsi="Century Schoolbook" w:cs="Times New Roman"/>
          <w:b/>
          <w:bCs/>
          <w:sz w:val="28"/>
          <w:szCs w:val="28"/>
        </w:rPr>
        <w:t xml:space="preserve">Grace Lutheran Church </w:t>
      </w:r>
      <w:r w:rsidRPr="0007108E">
        <w:rPr>
          <w:rFonts w:ascii="Century Schoolbook" w:hAnsi="Century Schoolbook" w:cs="Times New Roman"/>
          <w:sz w:val="28"/>
          <w:szCs w:val="28"/>
        </w:rPr>
        <w:t xml:space="preserve">will host a Valentine’s Day Dinner as a Fund Raiser for the Community Mission Project, Let’s Build Beds, coming to Fremont on </w:t>
      </w:r>
      <w:r w:rsidRPr="0007108E">
        <w:rPr>
          <w:rFonts w:ascii="Century Schoolbook" w:hAnsi="Century Schoolbook" w:cs="Times New Roman"/>
          <w:b/>
          <w:bCs/>
          <w:sz w:val="28"/>
          <w:szCs w:val="28"/>
        </w:rPr>
        <w:t>September 13</w:t>
      </w:r>
      <w:r w:rsidRPr="0007108E">
        <w:rPr>
          <w:rFonts w:ascii="Century Schoolbook" w:hAnsi="Century Schoolbook" w:cs="Times New Roman"/>
          <w:b/>
          <w:bCs/>
          <w:sz w:val="28"/>
          <w:szCs w:val="28"/>
          <w:vertAlign w:val="superscript"/>
        </w:rPr>
        <w:t>th</w:t>
      </w:r>
      <w:r w:rsidRPr="0007108E">
        <w:rPr>
          <w:rFonts w:ascii="Century Schoolbook" w:hAnsi="Century Schoolbook" w:cs="Times New Roman"/>
          <w:sz w:val="28"/>
          <w:szCs w:val="28"/>
        </w:rPr>
        <w:t xml:space="preserve">.  The Dinner will be on Friday, </w:t>
      </w:r>
      <w:r w:rsidRPr="0007108E">
        <w:rPr>
          <w:rFonts w:ascii="Century Schoolbook" w:hAnsi="Century Schoolbook" w:cs="Times New Roman"/>
          <w:b/>
          <w:bCs/>
          <w:sz w:val="28"/>
          <w:szCs w:val="28"/>
        </w:rPr>
        <w:t>February 14</w:t>
      </w:r>
      <w:r w:rsidRPr="0007108E">
        <w:rPr>
          <w:rFonts w:ascii="Century Schoolbook" w:hAnsi="Century Schoolbook" w:cs="Times New Roman"/>
          <w:b/>
          <w:bCs/>
          <w:sz w:val="28"/>
          <w:szCs w:val="28"/>
          <w:vertAlign w:val="superscript"/>
        </w:rPr>
        <w:t>th</w:t>
      </w:r>
      <w:r w:rsidRPr="0007108E">
        <w:rPr>
          <w:rFonts w:ascii="Century Schoolbook" w:hAnsi="Century Schoolbook" w:cs="Times New Roman"/>
          <w:sz w:val="28"/>
          <w:szCs w:val="28"/>
        </w:rPr>
        <w:t xml:space="preserve"> at 6:00 PM. Tickets are $40/Person and $75/Couple. The menu includes, Appetizers, Homemade Lasagna, Salad, Bread, Dessert, and beverages. Tickets can be purchased at Grace Lutheran Church Office. </w:t>
      </w:r>
      <w:r w:rsidRPr="0007108E">
        <w:rPr>
          <w:rFonts w:ascii="Papyrus" w:hAnsi="Papyrus"/>
          <w:b/>
          <w:sz w:val="44"/>
          <w:szCs w:val="44"/>
        </w:rPr>
        <w:t xml:space="preserve">    </w:t>
      </w:r>
    </w:p>
    <w:p w14:paraId="252D8EC2" w14:textId="77777777" w:rsidR="0007108E" w:rsidRPr="0007108E" w:rsidRDefault="0007108E" w:rsidP="0007108E">
      <w:pPr>
        <w:spacing w:after="120" w:line="240" w:lineRule="auto"/>
        <w:jc w:val="both"/>
        <w:rPr>
          <w:rFonts w:ascii="Plantagenet Cherokee" w:hAnsi="Plantagenet Cherokee" w:cs="Times New Roman"/>
          <w:b/>
          <w:bCs/>
          <w:sz w:val="28"/>
          <w:szCs w:val="28"/>
          <w:u w:val="single"/>
        </w:rPr>
      </w:pPr>
      <w:r w:rsidRPr="0007108E">
        <w:rPr>
          <w:rFonts w:ascii="Plantagenet Cherokee" w:hAnsi="Plantagenet Cherokee" w:cs="Times New Roman"/>
          <w:b/>
          <w:bCs/>
          <w:sz w:val="28"/>
          <w:szCs w:val="28"/>
        </w:rPr>
        <w:t>BACKPACK BUDDIES NEED-</w:t>
      </w:r>
      <w:r w:rsidRPr="0007108E">
        <w:rPr>
          <w:rFonts w:ascii="Plantagenet Cherokee" w:hAnsi="Plantagenet Cherokee" w:cs="Times New Roman"/>
          <w:b/>
          <w:bCs/>
          <w:i/>
          <w:iCs/>
          <w:sz w:val="28"/>
          <w:szCs w:val="28"/>
          <w:u w:val="single"/>
        </w:rPr>
        <w:t>Individual servings of</w:t>
      </w:r>
      <w:r w:rsidRPr="0007108E">
        <w:rPr>
          <w:rFonts w:ascii="Plantagenet Cherokee" w:hAnsi="Plantagenet Cherokee" w:cs="Times New Roman"/>
          <w:i/>
          <w:iCs/>
          <w:sz w:val="28"/>
          <w:szCs w:val="28"/>
        </w:rPr>
        <w:t xml:space="preserve"> cold cereal, Chef Boyardee, hot chocolate, chips, popcorn, goldfish, and soup.</w:t>
      </w:r>
      <w:r w:rsidRPr="0007108E">
        <w:rPr>
          <w:rFonts w:ascii="Plantagenet Cherokee" w:hAnsi="Plantagenet Cherokee" w:cs="Times New Roman"/>
          <w:sz w:val="28"/>
          <w:szCs w:val="28"/>
        </w:rPr>
        <w:t xml:space="preserve"> </w:t>
      </w:r>
    </w:p>
    <w:p w14:paraId="5FCA62FE" w14:textId="6CD35826" w:rsidR="0007108E" w:rsidRPr="0007108E" w:rsidRDefault="0007108E" w:rsidP="0007108E">
      <w:pPr>
        <w:spacing w:after="0" w:line="240" w:lineRule="auto"/>
        <w:rPr>
          <w:rFonts w:ascii="Papyrus" w:eastAsia="Arial Unicode MS" w:hAnsi="Papyrus" w:cs="Arial Unicode MS"/>
          <w:b/>
          <w:color w:val="000000"/>
          <w:sz w:val="44"/>
          <w:szCs w:val="44"/>
        </w:rPr>
      </w:pPr>
      <w:r w:rsidRPr="0007108E">
        <w:rPr>
          <w:rFonts w:ascii="Papyrus" w:eastAsia="Arial Unicode MS" w:hAnsi="Papyrus" w:cs="Arial Unicode MS"/>
          <w:b/>
          <w:noProof/>
          <w:color w:val="000000"/>
          <w:sz w:val="44"/>
          <w:szCs w:val="44"/>
        </w:rPr>
        <w:t xml:space="preserve">                                                                </w:t>
      </w:r>
    </w:p>
    <w:p w14:paraId="5BFB21CB" w14:textId="4EBB9CBD" w:rsidR="0007108E" w:rsidRPr="0007108E" w:rsidRDefault="0007108E" w:rsidP="0007108E">
      <w:pPr>
        <w:spacing w:after="0" w:line="240" w:lineRule="auto"/>
        <w:rPr>
          <w:rFonts w:ascii="Papyrus" w:eastAsia="Arial Unicode MS" w:hAnsi="Papyrus" w:cs="Arial Unicode MS"/>
          <w:b/>
          <w:color w:val="000000"/>
          <w:sz w:val="44"/>
          <w:szCs w:val="44"/>
        </w:rPr>
      </w:pPr>
      <w:r w:rsidRPr="0007108E">
        <w:rPr>
          <w:rFonts w:ascii="Papyrus" w:eastAsia="Arial Unicode MS" w:hAnsi="Papyrus" w:cs="Arial Unicode MS"/>
          <w:b/>
          <w:color w:val="000000"/>
          <w:sz w:val="44"/>
          <w:szCs w:val="44"/>
        </w:rPr>
        <w:t xml:space="preserve">February </w:t>
      </w:r>
      <w:r>
        <w:rPr>
          <w:rFonts w:ascii="Papyrus" w:eastAsia="Arial Unicode MS" w:hAnsi="Papyrus" w:cs="Arial Unicode MS"/>
          <w:b/>
          <w:color w:val="000000"/>
          <w:sz w:val="44"/>
          <w:szCs w:val="44"/>
        </w:rPr>
        <w:t xml:space="preserve"> </w:t>
      </w:r>
      <w:r w:rsidRPr="0007108E">
        <w:rPr>
          <w:rFonts w:ascii="Papyrus" w:eastAsia="Arial Unicode MS" w:hAnsi="Papyrus" w:cs="Arial Unicode MS"/>
          <w:b/>
          <w:color w:val="000000"/>
          <w:sz w:val="44"/>
          <w:szCs w:val="44"/>
        </w:rPr>
        <w:t xml:space="preserve">2025                     </w:t>
      </w:r>
    </w:p>
    <w:p w14:paraId="4C4C5A90" w14:textId="77777777" w:rsidR="0007108E" w:rsidRPr="0007108E" w:rsidRDefault="0007108E" w:rsidP="0007108E">
      <w:pPr>
        <w:spacing w:after="0" w:line="240" w:lineRule="auto"/>
        <w:rPr>
          <w:rFonts w:ascii="Helvetica" w:eastAsia="Arial Unicode MS" w:hAnsi="Helvetica" w:cs="Arial Unicode MS"/>
          <w:noProof/>
          <w:color w:val="0000FF"/>
        </w:rPr>
      </w:pPr>
      <w:r w:rsidRPr="0007108E">
        <w:rPr>
          <w:rFonts w:ascii="Papyrus" w:eastAsia="Arial Unicode MS" w:hAnsi="Papyrus" w:cs="Arial Unicode MS"/>
          <w:b/>
          <w:color w:val="000000"/>
          <w:sz w:val="44"/>
          <w:szCs w:val="44"/>
        </w:rPr>
        <w:t xml:space="preserve">Newsletter   </w:t>
      </w:r>
      <w:bookmarkEnd w:id="10"/>
    </w:p>
    <w:p w14:paraId="3EF296A8" w14:textId="283B1CC8" w:rsidR="003563CC" w:rsidRPr="003563CC" w:rsidRDefault="003563CC" w:rsidP="003563CC">
      <w:pPr>
        <w:spacing w:after="0" w:line="240" w:lineRule="auto"/>
        <w:rPr>
          <w:rFonts w:ascii="Papyrus" w:eastAsia="Arial Unicode MS" w:hAnsi="Papyrus" w:cs="Arial Unicode MS"/>
          <w:b/>
          <w:color w:val="000000"/>
          <w:sz w:val="44"/>
          <w:szCs w:val="44"/>
        </w:rPr>
      </w:pPr>
      <w:r w:rsidRPr="003563CC">
        <w:rPr>
          <w:rFonts w:ascii="Papyrus" w:eastAsia="Arial Unicode MS" w:hAnsi="Papyrus" w:cs="Arial Unicode MS"/>
          <w:b/>
          <w:color w:val="000000"/>
          <w:sz w:val="44"/>
          <w:szCs w:val="44"/>
        </w:rPr>
        <w:t xml:space="preserve"> </w:t>
      </w:r>
      <w:bookmarkEnd w:id="0"/>
      <w:bookmarkEnd w:id="1"/>
      <w:bookmarkEnd w:id="2"/>
      <w:bookmarkEnd w:id="3"/>
      <w:bookmarkEnd w:id="4"/>
      <w:bookmarkEnd w:id="5"/>
      <w:bookmarkEnd w:id="6"/>
      <w:bookmarkEnd w:id="7"/>
      <w:bookmarkEnd w:id="8"/>
      <w:bookmarkEnd w:id="9"/>
    </w:p>
    <w:sectPr w:rsidR="003563CC" w:rsidRPr="003563CC" w:rsidSect="00154B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antagenet Cherokee">
    <w:charset w:val="00"/>
    <w:family w:val="roman"/>
    <w:pitch w:val="variable"/>
    <w:sig w:usb0="00000003" w:usb1="00000000" w:usb2="00001000" w:usb3="00000000" w:csb0="00000001" w:csb1="00000000"/>
  </w:font>
  <w:font w:name="Segoe Script">
    <w:panose1 w:val="030B0504020000000003"/>
    <w:charset w:val="00"/>
    <w:family w:val="script"/>
    <w:pitch w:val="variable"/>
    <w:sig w:usb0="0000028F"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charset w:val="00"/>
    <w:family w:val="roman"/>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Ink Free">
    <w:panose1 w:val="03080402000500000000"/>
    <w:charset w:val="00"/>
    <w:family w:val="script"/>
    <w:pitch w:val="variable"/>
    <w:sig w:usb0="80000003" w:usb1="00000000" w:usb2="00000000" w:usb3="00000000" w:csb0="00000001" w:csb1="00000000"/>
  </w:font>
  <w:font w:name="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2825"/>
    <w:multiLevelType w:val="hybridMultilevel"/>
    <w:tmpl w:val="851265C6"/>
    <w:lvl w:ilvl="0" w:tplc="DCD685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44E36"/>
    <w:multiLevelType w:val="hybridMultilevel"/>
    <w:tmpl w:val="85E8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55F3E"/>
    <w:multiLevelType w:val="hybridMultilevel"/>
    <w:tmpl w:val="4F306502"/>
    <w:lvl w:ilvl="0" w:tplc="2AF4351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5C30EF"/>
    <w:multiLevelType w:val="hybridMultilevel"/>
    <w:tmpl w:val="1D1E5FB8"/>
    <w:lvl w:ilvl="0" w:tplc="18640C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C578F"/>
    <w:multiLevelType w:val="hybridMultilevel"/>
    <w:tmpl w:val="95CC2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797BB6"/>
    <w:multiLevelType w:val="hybridMultilevel"/>
    <w:tmpl w:val="45A89FBE"/>
    <w:lvl w:ilvl="0" w:tplc="2E9EBA3C">
      <w:numFmt w:val="bullet"/>
      <w:lvlText w:val="-"/>
      <w:lvlJc w:val="left"/>
      <w:pPr>
        <w:ind w:left="1800" w:hanging="360"/>
      </w:pPr>
      <w:rPr>
        <w:rFonts w:ascii="Plantagenet Cherokee" w:eastAsia="Calibri" w:hAnsi="Plantagenet Cherokee" w:cs="Times New Roman" w:hint="default"/>
        <w:strike w:val="0"/>
        <w:dstrike w:val="0"/>
        <w:u w:val="none"/>
        <w:effect w:val="none"/>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411920A0"/>
    <w:multiLevelType w:val="multilevel"/>
    <w:tmpl w:val="BD1C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961FB"/>
    <w:multiLevelType w:val="hybridMultilevel"/>
    <w:tmpl w:val="3CEA61F6"/>
    <w:lvl w:ilvl="0" w:tplc="14FE90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234DD"/>
    <w:multiLevelType w:val="hybridMultilevel"/>
    <w:tmpl w:val="55C61698"/>
    <w:lvl w:ilvl="0" w:tplc="625A9D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540ED"/>
    <w:multiLevelType w:val="hybridMultilevel"/>
    <w:tmpl w:val="946A2806"/>
    <w:lvl w:ilvl="0" w:tplc="8C26163E">
      <w:numFmt w:val="bullet"/>
      <w:lvlText w:val="-"/>
      <w:lvlJc w:val="left"/>
      <w:pPr>
        <w:ind w:left="2625" w:hanging="360"/>
      </w:pPr>
      <w:rPr>
        <w:rFonts w:ascii="Segoe Script" w:eastAsiaTheme="minorHAnsi" w:hAnsi="Segoe Script" w:cs="Times New Roman" w:hint="default"/>
      </w:rPr>
    </w:lvl>
    <w:lvl w:ilvl="1" w:tplc="04090003">
      <w:start w:val="1"/>
      <w:numFmt w:val="bullet"/>
      <w:lvlText w:val="o"/>
      <w:lvlJc w:val="left"/>
      <w:pPr>
        <w:ind w:left="3345" w:hanging="360"/>
      </w:pPr>
      <w:rPr>
        <w:rFonts w:ascii="Courier New" w:hAnsi="Courier New" w:cs="Courier New" w:hint="default"/>
      </w:rPr>
    </w:lvl>
    <w:lvl w:ilvl="2" w:tplc="04090005">
      <w:start w:val="1"/>
      <w:numFmt w:val="bullet"/>
      <w:lvlText w:val=""/>
      <w:lvlJc w:val="left"/>
      <w:pPr>
        <w:ind w:left="4065" w:hanging="360"/>
      </w:pPr>
      <w:rPr>
        <w:rFonts w:ascii="Wingdings" w:hAnsi="Wingdings" w:hint="default"/>
      </w:rPr>
    </w:lvl>
    <w:lvl w:ilvl="3" w:tplc="04090001">
      <w:start w:val="1"/>
      <w:numFmt w:val="bullet"/>
      <w:lvlText w:val=""/>
      <w:lvlJc w:val="left"/>
      <w:pPr>
        <w:ind w:left="4785" w:hanging="360"/>
      </w:pPr>
      <w:rPr>
        <w:rFonts w:ascii="Symbol" w:hAnsi="Symbol" w:hint="default"/>
      </w:rPr>
    </w:lvl>
    <w:lvl w:ilvl="4" w:tplc="04090003">
      <w:start w:val="1"/>
      <w:numFmt w:val="bullet"/>
      <w:lvlText w:val="o"/>
      <w:lvlJc w:val="left"/>
      <w:pPr>
        <w:ind w:left="5505" w:hanging="360"/>
      </w:pPr>
      <w:rPr>
        <w:rFonts w:ascii="Courier New" w:hAnsi="Courier New" w:cs="Courier New" w:hint="default"/>
      </w:rPr>
    </w:lvl>
    <w:lvl w:ilvl="5" w:tplc="04090005">
      <w:start w:val="1"/>
      <w:numFmt w:val="bullet"/>
      <w:lvlText w:val=""/>
      <w:lvlJc w:val="left"/>
      <w:pPr>
        <w:ind w:left="6225" w:hanging="360"/>
      </w:pPr>
      <w:rPr>
        <w:rFonts w:ascii="Wingdings" w:hAnsi="Wingdings" w:hint="default"/>
      </w:rPr>
    </w:lvl>
    <w:lvl w:ilvl="6" w:tplc="04090001">
      <w:start w:val="1"/>
      <w:numFmt w:val="bullet"/>
      <w:lvlText w:val=""/>
      <w:lvlJc w:val="left"/>
      <w:pPr>
        <w:ind w:left="6945" w:hanging="360"/>
      </w:pPr>
      <w:rPr>
        <w:rFonts w:ascii="Symbol" w:hAnsi="Symbol" w:hint="default"/>
      </w:rPr>
    </w:lvl>
    <w:lvl w:ilvl="7" w:tplc="04090003">
      <w:start w:val="1"/>
      <w:numFmt w:val="bullet"/>
      <w:lvlText w:val="o"/>
      <w:lvlJc w:val="left"/>
      <w:pPr>
        <w:ind w:left="7665" w:hanging="360"/>
      </w:pPr>
      <w:rPr>
        <w:rFonts w:ascii="Courier New" w:hAnsi="Courier New" w:cs="Courier New" w:hint="default"/>
      </w:rPr>
    </w:lvl>
    <w:lvl w:ilvl="8" w:tplc="04090005">
      <w:start w:val="1"/>
      <w:numFmt w:val="bullet"/>
      <w:lvlText w:val=""/>
      <w:lvlJc w:val="left"/>
      <w:pPr>
        <w:ind w:left="8385" w:hanging="360"/>
      </w:pPr>
      <w:rPr>
        <w:rFonts w:ascii="Wingdings" w:hAnsi="Wingdings" w:hint="default"/>
      </w:rPr>
    </w:lvl>
  </w:abstractNum>
  <w:abstractNum w:abstractNumId="10" w15:restartNumberingAfterBreak="0">
    <w:nsid w:val="50242F95"/>
    <w:multiLevelType w:val="hybridMultilevel"/>
    <w:tmpl w:val="5866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87CD5"/>
    <w:multiLevelType w:val="hybridMultilevel"/>
    <w:tmpl w:val="9B30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C0028"/>
    <w:multiLevelType w:val="hybridMultilevel"/>
    <w:tmpl w:val="54AA780C"/>
    <w:lvl w:ilvl="0" w:tplc="1C72CB4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55245E"/>
    <w:multiLevelType w:val="hybridMultilevel"/>
    <w:tmpl w:val="A18E3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E5934C0"/>
    <w:multiLevelType w:val="hybridMultilevel"/>
    <w:tmpl w:val="E744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170BCB"/>
    <w:multiLevelType w:val="hybridMultilevel"/>
    <w:tmpl w:val="347E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36CEE"/>
    <w:multiLevelType w:val="hybridMultilevel"/>
    <w:tmpl w:val="536E0906"/>
    <w:lvl w:ilvl="0" w:tplc="295AEFE8">
      <w:start w:val="1"/>
      <w:numFmt w:val="bullet"/>
      <w:lvlText w:val=""/>
      <w:lvlJc w:val="left"/>
      <w:pPr>
        <w:tabs>
          <w:tab w:val="num" w:pos="360"/>
        </w:tabs>
        <w:ind w:left="360" w:hanging="360"/>
      </w:pPr>
      <w:rPr>
        <w:rFonts w:ascii="Wingdings" w:hAnsi="Wingdings" w:hint="default"/>
        <w:sz w:val="2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1C6027"/>
    <w:multiLevelType w:val="hybridMultilevel"/>
    <w:tmpl w:val="96F8527E"/>
    <w:lvl w:ilvl="0" w:tplc="3264984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590418">
    <w:abstractNumId w:val="3"/>
  </w:num>
  <w:num w:numId="2" w16cid:durableId="404109288">
    <w:abstractNumId w:val="11"/>
  </w:num>
  <w:num w:numId="3" w16cid:durableId="61946357">
    <w:abstractNumId w:val="15"/>
  </w:num>
  <w:num w:numId="4" w16cid:durableId="489827107">
    <w:abstractNumId w:val="10"/>
  </w:num>
  <w:num w:numId="5" w16cid:durableId="2075079746">
    <w:abstractNumId w:val="6"/>
  </w:num>
  <w:num w:numId="6" w16cid:durableId="2056074778">
    <w:abstractNumId w:val="0"/>
  </w:num>
  <w:num w:numId="7" w16cid:durableId="569853487">
    <w:abstractNumId w:val="2"/>
  </w:num>
  <w:num w:numId="8" w16cid:durableId="807015418">
    <w:abstractNumId w:val="17"/>
  </w:num>
  <w:num w:numId="9" w16cid:durableId="80152655">
    <w:abstractNumId w:val="9"/>
  </w:num>
  <w:num w:numId="10" w16cid:durableId="1060833114">
    <w:abstractNumId w:val="13"/>
  </w:num>
  <w:num w:numId="11" w16cid:durableId="1211961446">
    <w:abstractNumId w:val="2"/>
  </w:num>
  <w:num w:numId="12" w16cid:durableId="252325757">
    <w:abstractNumId w:val="12"/>
  </w:num>
  <w:num w:numId="13" w16cid:durableId="1901404882">
    <w:abstractNumId w:val="5"/>
  </w:num>
  <w:num w:numId="14" w16cid:durableId="548306097">
    <w:abstractNumId w:val="8"/>
  </w:num>
  <w:num w:numId="15" w16cid:durableId="161556906">
    <w:abstractNumId w:val="7"/>
  </w:num>
  <w:num w:numId="16" w16cid:durableId="1841584645">
    <w:abstractNumId w:val="16"/>
  </w:num>
  <w:num w:numId="17" w16cid:durableId="1721633512">
    <w:abstractNumId w:val="1"/>
  </w:num>
  <w:num w:numId="18" w16cid:durableId="1626811400">
    <w:abstractNumId w:val="14"/>
  </w:num>
  <w:num w:numId="19" w16cid:durableId="1355964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DA"/>
    <w:rsid w:val="0007108E"/>
    <w:rsid w:val="000B1525"/>
    <w:rsid w:val="0012091D"/>
    <w:rsid w:val="0013231A"/>
    <w:rsid w:val="00154BCD"/>
    <w:rsid w:val="00191450"/>
    <w:rsid w:val="001F37AD"/>
    <w:rsid w:val="002340CB"/>
    <w:rsid w:val="003563CC"/>
    <w:rsid w:val="0037547A"/>
    <w:rsid w:val="003C3B55"/>
    <w:rsid w:val="003D30A4"/>
    <w:rsid w:val="004040AB"/>
    <w:rsid w:val="00416084"/>
    <w:rsid w:val="004B275E"/>
    <w:rsid w:val="0055005A"/>
    <w:rsid w:val="005648E4"/>
    <w:rsid w:val="00633C1F"/>
    <w:rsid w:val="006A73FD"/>
    <w:rsid w:val="006C1D6E"/>
    <w:rsid w:val="006C2B6A"/>
    <w:rsid w:val="0075562D"/>
    <w:rsid w:val="00784159"/>
    <w:rsid w:val="00806787"/>
    <w:rsid w:val="008169DA"/>
    <w:rsid w:val="00912FB7"/>
    <w:rsid w:val="00916BDA"/>
    <w:rsid w:val="00927476"/>
    <w:rsid w:val="00943C64"/>
    <w:rsid w:val="00977BA7"/>
    <w:rsid w:val="00980CC7"/>
    <w:rsid w:val="00A10DAD"/>
    <w:rsid w:val="00A40468"/>
    <w:rsid w:val="00B90B8A"/>
    <w:rsid w:val="00BA4A2E"/>
    <w:rsid w:val="00C81DC8"/>
    <w:rsid w:val="00CD3ACF"/>
    <w:rsid w:val="00CE7424"/>
    <w:rsid w:val="00D92E40"/>
    <w:rsid w:val="00DA2A7F"/>
    <w:rsid w:val="00DC7004"/>
    <w:rsid w:val="00DF5CD9"/>
    <w:rsid w:val="00E42FED"/>
    <w:rsid w:val="00F049A0"/>
    <w:rsid w:val="00F22BC1"/>
    <w:rsid w:val="00F62A7A"/>
    <w:rsid w:val="00F744F1"/>
    <w:rsid w:val="00F93A76"/>
    <w:rsid w:val="00FC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9241"/>
  <w15:chartTrackingRefBased/>
  <w15:docId w15:val="{DF70FE13-2CA3-49D2-8EDD-AC04F72F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7004"/>
    <w:rPr>
      <w:color w:val="0563C1" w:themeColor="hyperlink"/>
      <w:u w:val="single"/>
    </w:rPr>
  </w:style>
  <w:style w:type="paragraph" w:styleId="ListParagraph">
    <w:name w:val="List Paragraph"/>
    <w:basedOn w:val="Normal"/>
    <w:uiPriority w:val="34"/>
    <w:qFormat/>
    <w:rsid w:val="00D92E40"/>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D92E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uiPriority w:val="99"/>
    <w:rsid w:val="00D92E40"/>
    <w:pPr>
      <w:spacing w:after="0" w:line="240" w:lineRule="auto"/>
    </w:pPr>
    <w:rPr>
      <w:rFonts w:ascii="Helvetica" w:eastAsia="Arial Unicode MS" w:hAnsi="Helvetica" w:cs="Arial Unicode MS"/>
      <w:color w:val="000000"/>
    </w:rPr>
  </w:style>
  <w:style w:type="paragraph" w:customStyle="1" w:styleId="Default">
    <w:name w:val="Default"/>
    <w:uiPriority w:val="99"/>
    <w:rsid w:val="00D92E40"/>
    <w:pPr>
      <w:autoSpaceDE w:val="0"/>
      <w:autoSpaceDN w:val="0"/>
      <w:adjustRightInd w:val="0"/>
      <w:spacing w:after="0" w:line="100" w:lineRule="atLeast"/>
    </w:pPr>
    <w:rPr>
      <w:rFonts w:ascii="Times New Roman" w:eastAsia="Times New Roman" w:hAnsi="Times New Roman" w:cs="Times New Roman"/>
      <w:sz w:val="24"/>
      <w:szCs w:val="24"/>
    </w:rPr>
  </w:style>
  <w:style w:type="character" w:customStyle="1" w:styleId="il">
    <w:name w:val="il"/>
    <w:basedOn w:val="DefaultParagraphFont"/>
    <w:rsid w:val="00404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7810">
      <w:bodyDiv w:val="1"/>
      <w:marLeft w:val="0"/>
      <w:marRight w:val="0"/>
      <w:marTop w:val="0"/>
      <w:marBottom w:val="0"/>
      <w:divBdr>
        <w:top w:val="none" w:sz="0" w:space="0" w:color="auto"/>
        <w:left w:val="none" w:sz="0" w:space="0" w:color="auto"/>
        <w:bottom w:val="none" w:sz="0" w:space="0" w:color="auto"/>
        <w:right w:val="none" w:sz="0" w:space="0" w:color="auto"/>
      </w:divBdr>
    </w:div>
    <w:div w:id="232469967">
      <w:bodyDiv w:val="1"/>
      <w:marLeft w:val="0"/>
      <w:marRight w:val="0"/>
      <w:marTop w:val="0"/>
      <w:marBottom w:val="0"/>
      <w:divBdr>
        <w:top w:val="none" w:sz="0" w:space="0" w:color="auto"/>
        <w:left w:val="none" w:sz="0" w:space="0" w:color="auto"/>
        <w:bottom w:val="none" w:sz="0" w:space="0" w:color="auto"/>
        <w:right w:val="none" w:sz="0" w:space="0" w:color="auto"/>
      </w:divBdr>
    </w:div>
    <w:div w:id="262959755">
      <w:bodyDiv w:val="1"/>
      <w:marLeft w:val="0"/>
      <w:marRight w:val="0"/>
      <w:marTop w:val="0"/>
      <w:marBottom w:val="0"/>
      <w:divBdr>
        <w:top w:val="none" w:sz="0" w:space="0" w:color="auto"/>
        <w:left w:val="none" w:sz="0" w:space="0" w:color="auto"/>
        <w:bottom w:val="none" w:sz="0" w:space="0" w:color="auto"/>
        <w:right w:val="none" w:sz="0" w:space="0" w:color="auto"/>
      </w:divBdr>
    </w:div>
    <w:div w:id="1184899157">
      <w:bodyDiv w:val="1"/>
      <w:marLeft w:val="0"/>
      <w:marRight w:val="0"/>
      <w:marTop w:val="0"/>
      <w:marBottom w:val="0"/>
      <w:divBdr>
        <w:top w:val="none" w:sz="0" w:space="0" w:color="auto"/>
        <w:left w:val="none" w:sz="0" w:space="0" w:color="auto"/>
        <w:bottom w:val="none" w:sz="0" w:space="0" w:color="auto"/>
        <w:right w:val="none" w:sz="0" w:space="0" w:color="auto"/>
      </w:divBdr>
    </w:div>
    <w:div w:id="1425371932">
      <w:bodyDiv w:val="1"/>
      <w:marLeft w:val="0"/>
      <w:marRight w:val="0"/>
      <w:marTop w:val="0"/>
      <w:marBottom w:val="0"/>
      <w:divBdr>
        <w:top w:val="none" w:sz="0" w:space="0" w:color="auto"/>
        <w:left w:val="none" w:sz="0" w:space="0" w:color="auto"/>
        <w:bottom w:val="none" w:sz="0" w:space="0" w:color="auto"/>
        <w:right w:val="none" w:sz="0" w:space="0" w:color="auto"/>
      </w:divBdr>
    </w:div>
    <w:div w:id="1741753222">
      <w:bodyDiv w:val="1"/>
      <w:marLeft w:val="0"/>
      <w:marRight w:val="0"/>
      <w:marTop w:val="0"/>
      <w:marBottom w:val="0"/>
      <w:divBdr>
        <w:top w:val="none" w:sz="0" w:space="0" w:color="auto"/>
        <w:left w:val="none" w:sz="0" w:space="0" w:color="auto"/>
        <w:bottom w:val="none" w:sz="0" w:space="0" w:color="auto"/>
        <w:right w:val="none" w:sz="0" w:space="0" w:color="auto"/>
      </w:divBdr>
    </w:div>
    <w:div w:id="1761489481">
      <w:bodyDiv w:val="1"/>
      <w:marLeft w:val="0"/>
      <w:marRight w:val="0"/>
      <w:marTop w:val="0"/>
      <w:marBottom w:val="0"/>
      <w:divBdr>
        <w:top w:val="none" w:sz="0" w:space="0" w:color="auto"/>
        <w:left w:val="none" w:sz="0" w:space="0" w:color="auto"/>
        <w:bottom w:val="none" w:sz="0" w:space="0" w:color="auto"/>
        <w:right w:val="none" w:sz="0" w:space="0" w:color="auto"/>
      </w:divBdr>
    </w:div>
    <w:div w:id="1813982393">
      <w:bodyDiv w:val="1"/>
      <w:marLeft w:val="0"/>
      <w:marRight w:val="0"/>
      <w:marTop w:val="0"/>
      <w:marBottom w:val="0"/>
      <w:divBdr>
        <w:top w:val="none" w:sz="0" w:space="0" w:color="auto"/>
        <w:left w:val="none" w:sz="0" w:space="0" w:color="auto"/>
        <w:bottom w:val="none" w:sz="0" w:space="0" w:color="auto"/>
        <w:right w:val="none" w:sz="0" w:space="0" w:color="auto"/>
      </w:divBdr>
    </w:div>
    <w:div w:id="18211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John's Fremont</dc:creator>
  <cp:keywords/>
  <dc:description/>
  <cp:lastModifiedBy>St. John's Fremont</cp:lastModifiedBy>
  <cp:revision>34</cp:revision>
  <dcterms:created xsi:type="dcterms:W3CDTF">2022-09-30T14:20:00Z</dcterms:created>
  <dcterms:modified xsi:type="dcterms:W3CDTF">2025-01-27T17:55:00Z</dcterms:modified>
</cp:coreProperties>
</file>